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3F4" w:rsidRPr="00352E36" w:rsidRDefault="00C553F4" w:rsidP="00352E36">
      <w:pPr>
        <w:pStyle w:val="a3"/>
        <w:rPr>
          <w:rFonts w:ascii="Times New Roman" w:hAnsi="Times New Roman"/>
          <w:sz w:val="28"/>
          <w:szCs w:val="28"/>
        </w:rPr>
      </w:pPr>
    </w:p>
    <w:p w:rsidR="00C553F4" w:rsidRPr="00352E36" w:rsidRDefault="00C553F4" w:rsidP="00352E36">
      <w:pPr>
        <w:pStyle w:val="a3"/>
        <w:rPr>
          <w:rFonts w:ascii="Times New Roman" w:hAnsi="Times New Roman"/>
          <w:sz w:val="28"/>
          <w:szCs w:val="28"/>
        </w:rPr>
      </w:pPr>
    </w:p>
    <w:p w:rsidR="00380452" w:rsidRPr="004E1889" w:rsidRDefault="00380452" w:rsidP="004E1889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4E1889">
        <w:rPr>
          <w:rFonts w:ascii="Times New Roman" w:hAnsi="Times New Roman"/>
          <w:b/>
          <w:sz w:val="32"/>
          <w:szCs w:val="32"/>
        </w:rPr>
        <w:t>201</w:t>
      </w:r>
      <w:r w:rsidR="00352E36" w:rsidRPr="004E1889">
        <w:rPr>
          <w:rFonts w:ascii="Times New Roman" w:hAnsi="Times New Roman"/>
          <w:b/>
          <w:sz w:val="32"/>
          <w:szCs w:val="32"/>
        </w:rPr>
        <w:t xml:space="preserve">4 </w:t>
      </w:r>
      <w:r w:rsidRPr="004E1889">
        <w:rPr>
          <w:rFonts w:ascii="Times New Roman" w:hAnsi="Times New Roman"/>
          <w:b/>
          <w:sz w:val="32"/>
          <w:szCs w:val="32"/>
        </w:rPr>
        <w:t>- 201</w:t>
      </w:r>
      <w:r w:rsidR="00352E36" w:rsidRPr="004E1889">
        <w:rPr>
          <w:rFonts w:ascii="Times New Roman" w:hAnsi="Times New Roman"/>
          <w:b/>
          <w:sz w:val="32"/>
          <w:szCs w:val="32"/>
        </w:rPr>
        <w:t>5</w:t>
      </w:r>
      <w:r w:rsidRPr="004E1889">
        <w:rPr>
          <w:rFonts w:ascii="Times New Roman" w:hAnsi="Times New Roman"/>
          <w:b/>
          <w:sz w:val="32"/>
          <w:szCs w:val="32"/>
        </w:rPr>
        <w:t xml:space="preserve"> учебный год</w:t>
      </w:r>
    </w:p>
    <w:p w:rsidR="00380452" w:rsidRPr="004E1889" w:rsidRDefault="00380452" w:rsidP="004E1889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380452" w:rsidRPr="004E1889" w:rsidRDefault="00380452" w:rsidP="004E1889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4E1889">
        <w:rPr>
          <w:rFonts w:ascii="Times New Roman" w:hAnsi="Times New Roman"/>
          <w:b/>
          <w:sz w:val="32"/>
          <w:szCs w:val="32"/>
        </w:rPr>
        <w:t>Календарно  – тематическое планирование</w:t>
      </w:r>
    </w:p>
    <w:p w:rsidR="00380452" w:rsidRPr="004E1889" w:rsidRDefault="00352E36" w:rsidP="004E1889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4E1889">
        <w:rPr>
          <w:rFonts w:ascii="Times New Roman" w:hAnsi="Times New Roman"/>
          <w:b/>
          <w:sz w:val="32"/>
          <w:szCs w:val="32"/>
        </w:rPr>
        <w:t xml:space="preserve">по  </w:t>
      </w:r>
      <w:r w:rsidR="00380452" w:rsidRPr="004E1889">
        <w:rPr>
          <w:rFonts w:ascii="Times New Roman" w:hAnsi="Times New Roman"/>
          <w:b/>
          <w:sz w:val="32"/>
          <w:szCs w:val="32"/>
        </w:rPr>
        <w:t>математике</w:t>
      </w:r>
    </w:p>
    <w:p w:rsidR="00380452" w:rsidRPr="004E1889" w:rsidRDefault="00380452" w:rsidP="004E1889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380452" w:rsidRPr="00352E36" w:rsidRDefault="00380452" w:rsidP="00352E36">
      <w:pPr>
        <w:pStyle w:val="a3"/>
        <w:rPr>
          <w:rFonts w:ascii="Times New Roman" w:hAnsi="Times New Roman"/>
          <w:sz w:val="28"/>
          <w:szCs w:val="28"/>
        </w:rPr>
      </w:pPr>
    </w:p>
    <w:p w:rsidR="00380452" w:rsidRPr="00352E36" w:rsidRDefault="00380452" w:rsidP="004E1889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352E36">
        <w:rPr>
          <w:rFonts w:ascii="Times New Roman" w:hAnsi="Times New Roman"/>
          <w:sz w:val="28"/>
          <w:szCs w:val="28"/>
        </w:rPr>
        <w:t xml:space="preserve">Учитель </w:t>
      </w:r>
      <w:r w:rsidR="00352E36" w:rsidRPr="00352E36">
        <w:rPr>
          <w:rFonts w:ascii="Times New Roman" w:hAnsi="Times New Roman"/>
          <w:b/>
          <w:sz w:val="28"/>
          <w:szCs w:val="28"/>
          <w:u w:val="single"/>
        </w:rPr>
        <w:t>Смирнова В.Н.</w:t>
      </w:r>
    </w:p>
    <w:p w:rsidR="00380452" w:rsidRPr="00352E36" w:rsidRDefault="00380452" w:rsidP="004E1889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352E36">
        <w:rPr>
          <w:rFonts w:ascii="Times New Roman" w:hAnsi="Times New Roman"/>
          <w:sz w:val="28"/>
          <w:szCs w:val="28"/>
        </w:rPr>
        <w:t>Количество часов</w:t>
      </w:r>
    </w:p>
    <w:p w:rsidR="00380452" w:rsidRPr="00352E36" w:rsidRDefault="00380452" w:rsidP="004E1889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352E36">
        <w:rPr>
          <w:rFonts w:ascii="Times New Roman" w:hAnsi="Times New Roman"/>
          <w:sz w:val="28"/>
          <w:szCs w:val="28"/>
        </w:rPr>
        <w:t xml:space="preserve">Всего </w:t>
      </w:r>
      <w:r w:rsidR="00352E36" w:rsidRPr="00352E36">
        <w:rPr>
          <w:rFonts w:ascii="Times New Roman" w:hAnsi="Times New Roman"/>
          <w:b/>
          <w:sz w:val="28"/>
          <w:szCs w:val="28"/>
          <w:u w:val="single"/>
        </w:rPr>
        <w:t>1</w:t>
      </w:r>
      <w:r w:rsidR="002847F9">
        <w:rPr>
          <w:rFonts w:ascii="Times New Roman" w:hAnsi="Times New Roman"/>
          <w:b/>
          <w:sz w:val="28"/>
          <w:szCs w:val="28"/>
          <w:u w:val="single"/>
        </w:rPr>
        <w:t>75</w:t>
      </w:r>
      <w:r w:rsidR="00352E3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52E36" w:rsidRPr="00352E36">
        <w:rPr>
          <w:rFonts w:ascii="Times New Roman" w:hAnsi="Times New Roman"/>
          <w:sz w:val="28"/>
          <w:szCs w:val="28"/>
        </w:rPr>
        <w:t>часов</w:t>
      </w:r>
      <w:r w:rsidRPr="00352E36">
        <w:rPr>
          <w:rFonts w:ascii="Times New Roman" w:hAnsi="Times New Roman"/>
          <w:sz w:val="28"/>
          <w:szCs w:val="28"/>
        </w:rPr>
        <w:t xml:space="preserve">; в неделю </w:t>
      </w:r>
      <w:r w:rsidR="002847F9">
        <w:rPr>
          <w:rFonts w:ascii="Times New Roman" w:hAnsi="Times New Roman"/>
          <w:b/>
          <w:sz w:val="28"/>
          <w:szCs w:val="28"/>
          <w:u w:val="single"/>
        </w:rPr>
        <w:t>5</w:t>
      </w:r>
      <w:r w:rsidRPr="00352E36">
        <w:rPr>
          <w:rFonts w:ascii="Times New Roman" w:hAnsi="Times New Roman"/>
          <w:sz w:val="28"/>
          <w:szCs w:val="28"/>
        </w:rPr>
        <w:t xml:space="preserve"> час</w:t>
      </w:r>
      <w:r w:rsidR="002847F9">
        <w:rPr>
          <w:rFonts w:ascii="Times New Roman" w:hAnsi="Times New Roman"/>
          <w:sz w:val="28"/>
          <w:szCs w:val="28"/>
        </w:rPr>
        <w:t>ов</w:t>
      </w:r>
      <w:r w:rsidRPr="00352E36">
        <w:rPr>
          <w:rFonts w:ascii="Times New Roman" w:hAnsi="Times New Roman"/>
          <w:sz w:val="28"/>
          <w:szCs w:val="28"/>
        </w:rPr>
        <w:t>.</w:t>
      </w:r>
    </w:p>
    <w:p w:rsidR="00380452" w:rsidRPr="00352E36" w:rsidRDefault="00380452" w:rsidP="004E1889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352E36">
        <w:rPr>
          <w:rFonts w:ascii="Times New Roman" w:hAnsi="Times New Roman"/>
          <w:sz w:val="28"/>
          <w:szCs w:val="28"/>
        </w:rPr>
        <w:t xml:space="preserve">Плановых контрольных уроков </w:t>
      </w:r>
      <w:r w:rsidR="00352E36">
        <w:rPr>
          <w:rFonts w:ascii="Times New Roman" w:hAnsi="Times New Roman"/>
          <w:b/>
          <w:sz w:val="28"/>
          <w:szCs w:val="28"/>
          <w:u w:val="single"/>
        </w:rPr>
        <w:t>_10.</w:t>
      </w:r>
    </w:p>
    <w:p w:rsidR="00380452" w:rsidRPr="00352E36" w:rsidRDefault="00380452" w:rsidP="004E1889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352E36">
        <w:rPr>
          <w:rFonts w:ascii="Times New Roman" w:hAnsi="Times New Roman"/>
          <w:sz w:val="28"/>
          <w:szCs w:val="28"/>
        </w:rPr>
        <w:t xml:space="preserve">Административных контрольных уроков </w:t>
      </w:r>
      <w:r w:rsidR="00352E36" w:rsidRPr="00352E36">
        <w:rPr>
          <w:rFonts w:ascii="Times New Roman" w:hAnsi="Times New Roman"/>
          <w:b/>
          <w:sz w:val="28"/>
          <w:szCs w:val="28"/>
          <w:u w:val="single"/>
        </w:rPr>
        <w:t xml:space="preserve">2 </w:t>
      </w:r>
      <w:r w:rsidRPr="00352E36">
        <w:rPr>
          <w:rFonts w:ascii="Times New Roman" w:hAnsi="Times New Roman"/>
          <w:b/>
          <w:sz w:val="28"/>
          <w:szCs w:val="28"/>
          <w:u w:val="single"/>
        </w:rPr>
        <w:t>ч</w:t>
      </w:r>
      <w:r w:rsidRPr="00352E36">
        <w:rPr>
          <w:rFonts w:ascii="Times New Roman" w:hAnsi="Times New Roman"/>
          <w:sz w:val="28"/>
          <w:szCs w:val="28"/>
        </w:rPr>
        <w:t>.</w:t>
      </w:r>
    </w:p>
    <w:p w:rsidR="00380452" w:rsidRPr="00352E36" w:rsidRDefault="00380452" w:rsidP="00352E36">
      <w:pPr>
        <w:pStyle w:val="a3"/>
        <w:rPr>
          <w:rFonts w:ascii="Times New Roman" w:hAnsi="Times New Roman"/>
          <w:sz w:val="28"/>
          <w:szCs w:val="28"/>
        </w:rPr>
      </w:pPr>
      <w:r w:rsidRPr="00352E36">
        <w:rPr>
          <w:rFonts w:ascii="Times New Roman" w:hAnsi="Times New Roman"/>
          <w:sz w:val="28"/>
          <w:szCs w:val="28"/>
        </w:rPr>
        <w:t xml:space="preserve">Планирование составлено на основе </w:t>
      </w:r>
      <w:r w:rsidRPr="00352E36">
        <w:rPr>
          <w:rFonts w:ascii="Times New Roman" w:hAnsi="Times New Roman"/>
          <w:b/>
          <w:sz w:val="28"/>
          <w:szCs w:val="28"/>
          <w:u w:val="single"/>
        </w:rPr>
        <w:t>_Образовательного стандарта начального общего образования по математике  и основывается на концепции образовательной области «Математика»  и соответствует Базисному учебному плану общеобразовательных учреждений России</w:t>
      </w:r>
      <w:r w:rsidRPr="00352E36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</w:p>
    <w:p w:rsidR="00380452" w:rsidRPr="00352E36" w:rsidRDefault="00380452" w:rsidP="00352E36">
      <w:pPr>
        <w:pStyle w:val="a3"/>
        <w:rPr>
          <w:rFonts w:ascii="Times New Roman" w:hAnsi="Times New Roman"/>
          <w:sz w:val="28"/>
          <w:szCs w:val="28"/>
        </w:rPr>
      </w:pPr>
    </w:p>
    <w:p w:rsidR="004E1889" w:rsidRDefault="00380452" w:rsidP="00352E36">
      <w:pPr>
        <w:pStyle w:val="a3"/>
        <w:rPr>
          <w:rFonts w:ascii="Times New Roman" w:hAnsi="Times New Roman"/>
          <w:b/>
          <w:sz w:val="28"/>
          <w:szCs w:val="28"/>
        </w:rPr>
      </w:pPr>
      <w:r w:rsidRPr="00352E36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</w:t>
      </w:r>
    </w:p>
    <w:p w:rsidR="00380452" w:rsidRPr="00352E36" w:rsidRDefault="00380452" w:rsidP="004E188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52E36">
        <w:rPr>
          <w:rFonts w:ascii="Times New Roman" w:hAnsi="Times New Roman"/>
          <w:b/>
          <w:sz w:val="28"/>
          <w:szCs w:val="28"/>
        </w:rPr>
        <w:t>Программа «Начальная школа 21 века»</w:t>
      </w:r>
    </w:p>
    <w:p w:rsidR="00380452" w:rsidRPr="00352E36" w:rsidRDefault="00380452" w:rsidP="00352E36">
      <w:pPr>
        <w:pStyle w:val="a3"/>
        <w:rPr>
          <w:rFonts w:ascii="Times New Roman" w:hAnsi="Times New Roman"/>
          <w:b/>
          <w:sz w:val="28"/>
          <w:szCs w:val="28"/>
        </w:rPr>
      </w:pPr>
    </w:p>
    <w:p w:rsidR="00444875" w:rsidRDefault="00380452" w:rsidP="0044487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52E36">
        <w:rPr>
          <w:rFonts w:ascii="Times New Roman" w:hAnsi="Times New Roman"/>
          <w:sz w:val="28"/>
          <w:szCs w:val="28"/>
        </w:rPr>
        <w:t xml:space="preserve">Учебник: Математика: 4 класс (в двух частях): учебник для </w:t>
      </w:r>
      <w:proofErr w:type="spellStart"/>
      <w:r w:rsidRPr="00352E36">
        <w:rPr>
          <w:rFonts w:ascii="Times New Roman" w:hAnsi="Times New Roman"/>
          <w:sz w:val="28"/>
          <w:szCs w:val="28"/>
        </w:rPr>
        <w:t>общеобразов</w:t>
      </w:r>
      <w:proofErr w:type="spellEnd"/>
      <w:r w:rsidRPr="00352E36">
        <w:rPr>
          <w:rFonts w:ascii="Times New Roman" w:hAnsi="Times New Roman"/>
          <w:sz w:val="28"/>
          <w:szCs w:val="28"/>
        </w:rPr>
        <w:t xml:space="preserve">. учреждений / В.Н. </w:t>
      </w:r>
      <w:proofErr w:type="spellStart"/>
      <w:r w:rsidRPr="00352E36">
        <w:rPr>
          <w:rFonts w:ascii="Times New Roman" w:hAnsi="Times New Roman"/>
          <w:sz w:val="28"/>
          <w:szCs w:val="28"/>
        </w:rPr>
        <w:t>Рудницкая</w:t>
      </w:r>
      <w:proofErr w:type="spellEnd"/>
      <w:r w:rsidRPr="00352E36">
        <w:rPr>
          <w:rFonts w:ascii="Times New Roman" w:hAnsi="Times New Roman"/>
          <w:sz w:val="28"/>
          <w:szCs w:val="28"/>
        </w:rPr>
        <w:t xml:space="preserve">, Е.Э. </w:t>
      </w:r>
      <w:proofErr w:type="spellStart"/>
      <w:r w:rsidRPr="00352E36">
        <w:rPr>
          <w:rFonts w:ascii="Times New Roman" w:hAnsi="Times New Roman"/>
          <w:sz w:val="28"/>
          <w:szCs w:val="28"/>
        </w:rPr>
        <w:t>Кочурова</w:t>
      </w:r>
      <w:proofErr w:type="spellEnd"/>
      <w:r w:rsidRPr="00352E36">
        <w:rPr>
          <w:rFonts w:ascii="Times New Roman" w:hAnsi="Times New Roman"/>
          <w:sz w:val="28"/>
          <w:szCs w:val="28"/>
        </w:rPr>
        <w:t xml:space="preserve">. - М: </w:t>
      </w:r>
      <w:proofErr w:type="spellStart"/>
      <w:r w:rsidRPr="00352E36">
        <w:rPr>
          <w:rFonts w:ascii="Times New Roman" w:hAnsi="Times New Roman"/>
          <w:sz w:val="28"/>
          <w:szCs w:val="28"/>
        </w:rPr>
        <w:t>Вентана</w:t>
      </w:r>
      <w:proofErr w:type="spellEnd"/>
      <w:r w:rsidRPr="00352E36">
        <w:rPr>
          <w:rFonts w:ascii="Times New Roman" w:hAnsi="Times New Roman"/>
          <w:sz w:val="28"/>
          <w:szCs w:val="28"/>
        </w:rPr>
        <w:t xml:space="preserve"> - Граф 201</w:t>
      </w:r>
      <w:r w:rsidR="00352E36">
        <w:rPr>
          <w:rFonts w:ascii="Times New Roman" w:hAnsi="Times New Roman"/>
          <w:sz w:val="28"/>
          <w:szCs w:val="28"/>
        </w:rPr>
        <w:t>4</w:t>
      </w:r>
      <w:r w:rsidRPr="00352E36">
        <w:rPr>
          <w:rFonts w:ascii="Times New Roman" w:hAnsi="Times New Roman"/>
          <w:sz w:val="28"/>
          <w:szCs w:val="28"/>
        </w:rPr>
        <w:t>.</w:t>
      </w:r>
    </w:p>
    <w:p w:rsidR="00444875" w:rsidRDefault="00444875" w:rsidP="0044487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44875" w:rsidRDefault="00444875" w:rsidP="0044487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44875" w:rsidRDefault="00444875" w:rsidP="0044487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44875" w:rsidRDefault="00444875" w:rsidP="0044487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05272" w:rsidRDefault="00005272" w:rsidP="0044487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152EC" w:rsidRDefault="000152EC" w:rsidP="0044487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44875" w:rsidRDefault="00444875" w:rsidP="0044487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80452" w:rsidRPr="000152EC" w:rsidRDefault="00380452" w:rsidP="00F533F0">
      <w:pPr>
        <w:pStyle w:val="a3"/>
        <w:jc w:val="center"/>
        <w:rPr>
          <w:rFonts w:asciiTheme="majorHAnsi" w:hAnsiTheme="majorHAnsi"/>
          <w:b/>
        </w:rPr>
      </w:pPr>
      <w:r w:rsidRPr="000152EC">
        <w:rPr>
          <w:rFonts w:asciiTheme="majorHAnsi" w:hAnsiTheme="majorHAnsi"/>
        </w:rPr>
        <w:t xml:space="preserve"> </w:t>
      </w:r>
      <w:r w:rsidR="00444875" w:rsidRPr="000152EC">
        <w:rPr>
          <w:rFonts w:asciiTheme="majorHAnsi" w:hAnsiTheme="majorHAnsi"/>
          <w:b/>
        </w:rPr>
        <w:t>Календарно – тематическое планирование</w:t>
      </w:r>
      <w:r w:rsidR="004D6799">
        <w:rPr>
          <w:rFonts w:asciiTheme="majorHAnsi" w:hAnsiTheme="majorHAnsi"/>
          <w:b/>
        </w:rPr>
        <w:t xml:space="preserve"> по математике 4 класс</w:t>
      </w:r>
      <w:r w:rsidR="00444875" w:rsidRPr="000152EC">
        <w:rPr>
          <w:rFonts w:asciiTheme="majorHAnsi" w:hAnsiTheme="majorHAnsi"/>
          <w:b/>
        </w:rPr>
        <w:t>.</w:t>
      </w:r>
    </w:p>
    <w:tbl>
      <w:tblPr>
        <w:tblpPr w:leftFromText="180" w:rightFromText="180" w:vertAnchor="text" w:horzAnchor="margin" w:tblpY="203"/>
        <w:tblW w:w="5017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"/>
        <w:gridCol w:w="3923"/>
        <w:gridCol w:w="1133"/>
        <w:gridCol w:w="1276"/>
        <w:gridCol w:w="1418"/>
        <w:gridCol w:w="142"/>
        <w:gridCol w:w="2267"/>
        <w:gridCol w:w="1561"/>
        <w:gridCol w:w="2252"/>
      </w:tblGrid>
      <w:tr w:rsidR="00410E6D" w:rsidRPr="000152EC" w:rsidTr="00415E88">
        <w:trPr>
          <w:trHeight w:val="1247"/>
        </w:trPr>
        <w:tc>
          <w:tcPr>
            <w:tcW w:w="2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875" w:rsidRPr="000152EC" w:rsidRDefault="00444875" w:rsidP="00D17343">
            <w:pPr>
              <w:ind w:left="75" w:right="75"/>
              <w:jc w:val="center"/>
              <w:rPr>
                <w:rFonts w:asciiTheme="majorHAnsi" w:hAnsiTheme="majorHAnsi"/>
                <w:b/>
              </w:rPr>
            </w:pP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>№</w:t>
            </w:r>
          </w:p>
        </w:tc>
        <w:tc>
          <w:tcPr>
            <w:tcW w:w="13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875" w:rsidRPr="000152EC" w:rsidRDefault="00444875" w:rsidP="00D17343">
            <w:pPr>
              <w:ind w:left="75" w:right="75"/>
              <w:jc w:val="center"/>
              <w:rPr>
                <w:rFonts w:asciiTheme="majorHAnsi" w:hAnsiTheme="majorHAnsi"/>
                <w:b/>
              </w:rPr>
            </w:pP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875" w:rsidRPr="000152EC" w:rsidRDefault="00444875" w:rsidP="00D17343">
            <w:pPr>
              <w:ind w:left="75" w:right="75"/>
              <w:jc w:val="center"/>
              <w:rPr>
                <w:rFonts w:asciiTheme="majorHAnsi" w:hAnsiTheme="majorHAnsi"/>
                <w:b/>
              </w:rPr>
            </w:pPr>
            <w:proofErr w:type="gramStart"/>
            <w:r w:rsidRPr="000152EC">
              <w:rPr>
                <w:rFonts w:asciiTheme="majorHAnsi" w:hAnsiTheme="majorHAnsi"/>
                <w:b/>
                <w:sz w:val="22"/>
                <w:szCs w:val="22"/>
              </w:rPr>
              <w:t>Коли-</w:t>
            </w:r>
            <w:proofErr w:type="spellStart"/>
            <w:r w:rsidRPr="000152EC">
              <w:rPr>
                <w:rFonts w:asciiTheme="majorHAnsi" w:hAnsiTheme="majorHAnsi"/>
                <w:b/>
                <w:sz w:val="22"/>
                <w:szCs w:val="22"/>
              </w:rPr>
              <w:t>чество</w:t>
            </w:r>
            <w:proofErr w:type="spellEnd"/>
            <w:proofErr w:type="gramEnd"/>
            <w:r w:rsidRPr="000152EC">
              <w:rPr>
                <w:rFonts w:asciiTheme="majorHAnsi" w:hAnsiTheme="majorHAnsi"/>
                <w:b/>
                <w:sz w:val="22"/>
                <w:szCs w:val="22"/>
              </w:rPr>
              <w:t xml:space="preserve"> часов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875" w:rsidRPr="000152EC" w:rsidRDefault="00444875" w:rsidP="00D17343">
            <w:pPr>
              <w:ind w:left="75" w:right="75"/>
              <w:jc w:val="center"/>
              <w:rPr>
                <w:rFonts w:asciiTheme="majorHAnsi" w:hAnsiTheme="majorHAnsi"/>
                <w:b/>
              </w:rPr>
            </w:pP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>Дата</w:t>
            </w:r>
          </w:p>
        </w:tc>
        <w:tc>
          <w:tcPr>
            <w:tcW w:w="5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875" w:rsidRPr="000152EC" w:rsidRDefault="001B6E67" w:rsidP="00D17343">
            <w:pPr>
              <w:ind w:left="75" w:right="75"/>
              <w:jc w:val="center"/>
              <w:rPr>
                <w:rFonts w:asciiTheme="majorHAnsi" w:hAnsiTheme="majorHAnsi"/>
                <w:b/>
              </w:rPr>
            </w:pP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>Элементы содержания</w:t>
            </w:r>
          </w:p>
        </w:tc>
        <w:tc>
          <w:tcPr>
            <w:tcW w:w="76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44875" w:rsidRDefault="008E39C6" w:rsidP="00D17343">
            <w:pPr>
              <w:ind w:left="75" w:right="75"/>
              <w:jc w:val="center"/>
              <w:rPr>
                <w:rFonts w:asciiTheme="majorHAnsi" w:hAnsiTheme="majorHAnsi"/>
                <w:b/>
              </w:rPr>
            </w:pPr>
            <w:proofErr w:type="spellStart"/>
            <w:r>
              <w:rPr>
                <w:rFonts w:asciiTheme="majorHAnsi" w:hAnsiTheme="majorHAnsi"/>
                <w:b/>
                <w:sz w:val="22"/>
                <w:szCs w:val="22"/>
              </w:rPr>
              <w:t>Метапредметные</w:t>
            </w:r>
            <w:proofErr w:type="spellEnd"/>
          </w:p>
          <w:p w:rsidR="008E39C6" w:rsidRDefault="008E39C6" w:rsidP="00D17343">
            <w:pPr>
              <w:ind w:left="75" w:right="75"/>
              <w:jc w:val="center"/>
              <w:rPr>
                <w:rFonts w:asciiTheme="majorHAnsi" w:hAnsiTheme="majorHAnsi"/>
                <w:b/>
              </w:rPr>
            </w:pPr>
          </w:p>
          <w:p w:rsidR="008E39C6" w:rsidRPr="000152EC" w:rsidRDefault="008E39C6" w:rsidP="00D17343">
            <w:pPr>
              <w:ind w:left="75" w:right="75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УУД</w:t>
            </w:r>
          </w:p>
        </w:tc>
        <w:tc>
          <w:tcPr>
            <w:tcW w:w="52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875" w:rsidRPr="000152EC" w:rsidRDefault="00444875" w:rsidP="00D17343">
            <w:pPr>
              <w:ind w:left="75" w:right="75"/>
              <w:jc w:val="center"/>
              <w:rPr>
                <w:rFonts w:asciiTheme="majorHAnsi" w:hAnsiTheme="majorHAnsi"/>
                <w:b/>
              </w:rPr>
            </w:pP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>Задания для учащихся</w:t>
            </w:r>
          </w:p>
        </w:tc>
        <w:tc>
          <w:tcPr>
            <w:tcW w:w="7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875" w:rsidRPr="000152EC" w:rsidRDefault="008E39C6" w:rsidP="00D17343">
            <w:pPr>
              <w:ind w:left="75" w:right="75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Предметные УУД</w:t>
            </w:r>
          </w:p>
        </w:tc>
      </w:tr>
      <w:tr w:rsidR="00444875" w:rsidRPr="000152EC" w:rsidTr="000D7FCE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5E88" w:rsidRPr="000152EC" w:rsidRDefault="00415E88" w:rsidP="006711E5">
            <w:pPr>
              <w:jc w:val="center"/>
              <w:rPr>
                <w:rFonts w:asciiTheme="majorHAnsi" w:hAnsiTheme="majorHAnsi"/>
                <w:b/>
              </w:rPr>
            </w:pPr>
          </w:p>
          <w:p w:rsidR="00444875" w:rsidRPr="000152EC" w:rsidRDefault="00444875" w:rsidP="006711E5">
            <w:pPr>
              <w:jc w:val="center"/>
              <w:rPr>
                <w:rFonts w:asciiTheme="majorHAnsi" w:hAnsiTheme="majorHAnsi"/>
                <w:b/>
              </w:rPr>
            </w:pP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>Множество целых неотрицательных чисел (1</w:t>
            </w:r>
            <w:r w:rsidR="006711E5" w:rsidRPr="000152EC">
              <w:rPr>
                <w:rFonts w:asciiTheme="majorHAnsi" w:hAnsiTheme="majorHAnsi"/>
                <w:b/>
                <w:sz w:val="22"/>
                <w:szCs w:val="22"/>
              </w:rPr>
              <w:t>6</w:t>
            </w: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>ч)</w:t>
            </w: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875" w:rsidRPr="000152EC" w:rsidRDefault="00444875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1-2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875" w:rsidRPr="000152EC" w:rsidRDefault="00444875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Десятичная система счисления.  ИКТ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875" w:rsidRPr="000152EC" w:rsidRDefault="00444875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2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875" w:rsidRPr="000152EC" w:rsidRDefault="00DF09CA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01.09.14</w:t>
            </w:r>
          </w:p>
          <w:p w:rsidR="00DF09CA" w:rsidRPr="000152EC" w:rsidRDefault="00DF09CA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02.09.14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875" w:rsidRPr="000152EC" w:rsidRDefault="000438DB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Повторение разрядов:    единицы</w:t>
            </w:r>
          </w:p>
          <w:p w:rsidR="000438DB" w:rsidRPr="000152EC" w:rsidRDefault="000438DB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Десятки</w:t>
            </w:r>
          </w:p>
          <w:p w:rsidR="000438DB" w:rsidRPr="000152EC" w:rsidRDefault="000438DB" w:rsidP="00D17343">
            <w:pPr>
              <w:ind w:left="75" w:right="75"/>
              <w:rPr>
                <w:rFonts w:asciiTheme="majorHAnsi" w:hAnsiTheme="majorHAnsi"/>
              </w:rPr>
            </w:pPr>
            <w:proofErr w:type="spellStart"/>
            <w:r w:rsidRPr="000152EC">
              <w:rPr>
                <w:rFonts w:asciiTheme="majorHAnsi" w:hAnsiTheme="majorHAnsi"/>
                <w:sz w:val="22"/>
                <w:szCs w:val="22"/>
              </w:rPr>
              <w:t>Сотни.Знакомство</w:t>
            </w:r>
            <w:proofErr w:type="spellEnd"/>
            <w:r w:rsidRPr="000152EC">
              <w:rPr>
                <w:rFonts w:asciiTheme="majorHAnsi" w:hAnsiTheme="majorHAnsi"/>
                <w:sz w:val="22"/>
                <w:szCs w:val="22"/>
              </w:rPr>
              <w:t xml:space="preserve"> с понятием десятичная система счисления. Представление числа в виде суммы разрядных слагаемых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44875" w:rsidRPr="000152EC" w:rsidRDefault="001B6E67" w:rsidP="00D17343">
            <w:pPr>
              <w:ind w:left="75" w:right="75"/>
              <w:rPr>
                <w:rFonts w:asciiTheme="majorHAnsi" w:hAnsiTheme="majorHAnsi"/>
                <w:b/>
                <w:color w:val="000000" w:themeColor="text1"/>
              </w:rPr>
            </w:pPr>
            <w:proofErr w:type="spellStart"/>
            <w:r w:rsidRPr="000152EC">
              <w:rPr>
                <w:rFonts w:asciiTheme="majorHAnsi" w:hAnsiTheme="majorHAnsi"/>
                <w:b/>
                <w:sz w:val="22"/>
                <w:szCs w:val="22"/>
              </w:rPr>
              <w:t>Регулятивные</w:t>
            </w:r>
            <w:r w:rsidR="000152EC">
              <w:rPr>
                <w:rFonts w:asciiTheme="majorHAnsi" w:hAnsiTheme="majorHAnsi"/>
                <w:b/>
                <w:sz w:val="22"/>
                <w:szCs w:val="22"/>
              </w:rPr>
              <w:t>УУД</w:t>
            </w:r>
            <w:proofErr w:type="spellEnd"/>
            <w:r w:rsidRPr="000152EC">
              <w:rPr>
                <w:rFonts w:asciiTheme="majorHAnsi" w:hAnsiTheme="majorHAnsi"/>
                <w:b/>
                <w:sz w:val="22"/>
                <w:szCs w:val="22"/>
              </w:rPr>
              <w:t xml:space="preserve">: </w:t>
            </w:r>
            <w:r w:rsidRPr="000152EC">
              <w:t>организовывать свое рабочее место</w:t>
            </w:r>
          </w:p>
          <w:p w:rsidR="000438DB" w:rsidRPr="000152EC" w:rsidRDefault="000438DB" w:rsidP="00D17343">
            <w:pPr>
              <w:ind w:left="75" w:right="75"/>
              <w:rPr>
                <w:rFonts w:asciiTheme="majorHAnsi" w:hAnsiTheme="majorHAnsi"/>
                <w:b/>
                <w:color w:val="000000" w:themeColor="text1"/>
              </w:rPr>
            </w:pP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 xml:space="preserve">Коммуникативные </w:t>
            </w:r>
            <w:r w:rsidR="000152EC">
              <w:rPr>
                <w:rFonts w:asciiTheme="majorHAnsi" w:hAnsiTheme="majorHAnsi"/>
                <w:b/>
                <w:sz w:val="22"/>
                <w:szCs w:val="22"/>
              </w:rPr>
              <w:t>УУД</w:t>
            </w:r>
          </w:p>
          <w:p w:rsidR="001B6E67" w:rsidRPr="000152EC" w:rsidRDefault="001B6E67" w:rsidP="000152EC">
            <w:r w:rsidRPr="000152EC">
              <w:t>Активно использовать математическую речь для решения разнообразных коммуникативных задач</w:t>
            </w:r>
          </w:p>
          <w:p w:rsidR="001B6E67" w:rsidRPr="000152EC" w:rsidRDefault="001B6E67" w:rsidP="00D17343">
            <w:pPr>
              <w:ind w:left="75" w:right="75"/>
              <w:rPr>
                <w:rFonts w:asciiTheme="majorHAnsi" w:hAnsiTheme="majorHAnsi"/>
                <w:b/>
              </w:rPr>
            </w:pPr>
          </w:p>
          <w:p w:rsidR="001B6E67" w:rsidRPr="000152EC" w:rsidRDefault="001B6E67" w:rsidP="00D17343">
            <w:pPr>
              <w:ind w:left="75" w:right="75"/>
              <w:rPr>
                <w:rFonts w:asciiTheme="majorHAnsi" w:hAnsiTheme="majorHAnsi"/>
                <w:b/>
              </w:rPr>
            </w:pP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875" w:rsidRPr="000152EC" w:rsidRDefault="00444875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с 7,№12,с 9 №21 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875" w:rsidRPr="000152EC" w:rsidRDefault="000438DB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Знать особенности построения десятичной системы счисления, названия разрядов.</w:t>
            </w:r>
            <w:r w:rsidR="000152E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>Уметь представлять числа в виде суммы разрядных слагаемых</w:t>
            </w: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875" w:rsidRPr="000152EC" w:rsidRDefault="00444875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3-4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875" w:rsidRPr="000152EC" w:rsidRDefault="00444875" w:rsidP="00D17343">
            <w:pPr>
              <w:pStyle w:val="a8"/>
              <w:tabs>
                <w:tab w:val="clear" w:pos="4677"/>
                <w:tab w:val="clear" w:pos="9355"/>
                <w:tab w:val="left" w:pos="360"/>
              </w:tabs>
              <w:rPr>
                <w:rFonts w:asciiTheme="majorHAnsi" w:hAnsiTheme="majorHAnsi"/>
                <w:iCs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Сравнение десятичной системы с римской системой записи чисел. </w:t>
            </w:r>
            <w:r w:rsidRPr="000152EC">
              <w:rPr>
                <w:rFonts w:asciiTheme="majorHAnsi" w:hAnsiTheme="majorHAnsi"/>
                <w:iCs/>
                <w:sz w:val="22"/>
                <w:szCs w:val="22"/>
              </w:rPr>
              <w:t xml:space="preserve"> Сведения из истории математики. Римские цифры:  </w:t>
            </w:r>
            <w:r w:rsidRPr="000152EC">
              <w:rPr>
                <w:rFonts w:asciiTheme="majorHAnsi" w:hAnsiTheme="majorHAnsi"/>
                <w:iCs/>
                <w:sz w:val="22"/>
                <w:szCs w:val="22"/>
                <w:lang w:val="en-US"/>
              </w:rPr>
              <w:t>I</w:t>
            </w:r>
            <w:r w:rsidRPr="000152EC">
              <w:rPr>
                <w:rFonts w:asciiTheme="majorHAnsi" w:hAnsiTheme="majorHAnsi"/>
                <w:iCs/>
                <w:sz w:val="22"/>
                <w:szCs w:val="22"/>
              </w:rPr>
              <w:t xml:space="preserve">, </w:t>
            </w:r>
            <w:r w:rsidRPr="000152EC">
              <w:rPr>
                <w:rFonts w:asciiTheme="majorHAnsi" w:hAnsiTheme="majorHAnsi"/>
                <w:iCs/>
                <w:sz w:val="22"/>
                <w:szCs w:val="22"/>
                <w:lang w:val="en-US"/>
              </w:rPr>
              <w:t>V</w:t>
            </w:r>
            <w:r w:rsidRPr="000152EC">
              <w:rPr>
                <w:rFonts w:asciiTheme="majorHAnsi" w:hAnsiTheme="majorHAnsi"/>
                <w:iCs/>
                <w:sz w:val="22"/>
                <w:szCs w:val="22"/>
              </w:rPr>
              <w:t xml:space="preserve">, </w:t>
            </w:r>
            <w:r w:rsidRPr="000152EC">
              <w:rPr>
                <w:rFonts w:asciiTheme="majorHAnsi" w:hAnsiTheme="majorHAnsi"/>
                <w:iCs/>
                <w:sz w:val="22"/>
                <w:szCs w:val="22"/>
                <w:lang w:val="en-US"/>
              </w:rPr>
              <w:t>X</w:t>
            </w:r>
            <w:r w:rsidRPr="000152EC">
              <w:rPr>
                <w:rFonts w:asciiTheme="majorHAnsi" w:hAnsiTheme="majorHAnsi"/>
                <w:iCs/>
                <w:sz w:val="22"/>
                <w:szCs w:val="22"/>
              </w:rPr>
              <w:t xml:space="preserve">, </w:t>
            </w:r>
            <w:r w:rsidRPr="000152EC">
              <w:rPr>
                <w:rFonts w:asciiTheme="majorHAnsi" w:hAnsiTheme="majorHAnsi"/>
                <w:iCs/>
                <w:sz w:val="22"/>
                <w:szCs w:val="22"/>
                <w:lang w:val="en-US"/>
              </w:rPr>
              <w:t>L</w:t>
            </w:r>
            <w:r w:rsidRPr="000152EC">
              <w:rPr>
                <w:rFonts w:asciiTheme="majorHAnsi" w:hAnsiTheme="majorHAnsi"/>
                <w:iCs/>
                <w:sz w:val="22"/>
                <w:szCs w:val="22"/>
              </w:rPr>
              <w:t xml:space="preserve">, </w:t>
            </w:r>
            <w:r w:rsidRPr="000152EC">
              <w:rPr>
                <w:rFonts w:asciiTheme="majorHAnsi" w:hAnsiTheme="majorHAnsi"/>
                <w:iCs/>
                <w:sz w:val="22"/>
                <w:szCs w:val="22"/>
                <w:lang w:val="en-US"/>
              </w:rPr>
              <w:t>C</w:t>
            </w:r>
            <w:r w:rsidRPr="000152EC">
              <w:rPr>
                <w:rFonts w:asciiTheme="majorHAnsi" w:hAnsiTheme="majorHAnsi"/>
                <w:iCs/>
                <w:sz w:val="22"/>
                <w:szCs w:val="22"/>
              </w:rPr>
              <w:t xml:space="preserve">, </w:t>
            </w:r>
            <w:r w:rsidRPr="000152EC">
              <w:rPr>
                <w:rFonts w:asciiTheme="majorHAnsi" w:hAnsiTheme="majorHAnsi"/>
                <w:iCs/>
                <w:sz w:val="22"/>
                <w:szCs w:val="22"/>
                <w:lang w:val="en-US"/>
              </w:rPr>
              <w:t>D</w:t>
            </w:r>
            <w:r w:rsidRPr="000152EC">
              <w:rPr>
                <w:rFonts w:asciiTheme="majorHAnsi" w:hAnsiTheme="majorHAnsi"/>
                <w:iCs/>
                <w:sz w:val="22"/>
                <w:szCs w:val="22"/>
              </w:rPr>
              <w:t xml:space="preserve">, М; запись дат римскими цифрам; примеры записи чисел римскими цифрами. </w:t>
            </w:r>
          </w:p>
          <w:p w:rsidR="00444875" w:rsidRPr="000152EC" w:rsidRDefault="00444875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875" w:rsidRPr="000152EC" w:rsidRDefault="00444875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03.09.14</w:t>
            </w:r>
          </w:p>
          <w:p w:rsidR="00444875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04.09.14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875" w:rsidRPr="000152EC" w:rsidRDefault="00444875" w:rsidP="00D17343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44875" w:rsidRPr="000152EC" w:rsidRDefault="00057074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>Познавательные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>:</w:t>
            </w:r>
            <w:r w:rsidR="000152E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>ориентироваться в учебнике, определять умения, которые будут сформированы на основе изучения данного раздела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875" w:rsidRPr="000152EC" w:rsidRDefault="00444875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875" w:rsidRPr="000152EC" w:rsidRDefault="00057074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представлять числа в виде суммы разрядных слагаемых</w:t>
            </w: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875" w:rsidRPr="000152EC" w:rsidRDefault="00444875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5</w:t>
            </w:r>
            <w:r w:rsidR="002847F9" w:rsidRPr="000152EC">
              <w:rPr>
                <w:rFonts w:asciiTheme="majorHAnsi" w:hAnsiTheme="majorHAnsi"/>
                <w:sz w:val="22"/>
                <w:szCs w:val="22"/>
              </w:rPr>
              <w:t>-6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875" w:rsidRPr="000152EC" w:rsidRDefault="00444875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Классы и разряды  многозначного числа в пределах миллиарда.  ИКТ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875" w:rsidRPr="000152EC" w:rsidRDefault="002847F9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05.09.14</w:t>
            </w:r>
          </w:p>
          <w:p w:rsidR="00444875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08.09.14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875" w:rsidRPr="000152EC" w:rsidRDefault="000438DB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Знакомство с классами и разрядами многозначного числа 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44875" w:rsidRPr="000152EC" w:rsidRDefault="00F03DF8" w:rsidP="00D17343">
            <w:pPr>
              <w:rPr>
                <w:rFonts w:asciiTheme="majorHAnsi" w:hAnsiTheme="majorHAnsi"/>
                <w:b/>
              </w:rPr>
            </w:pP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>Коммуникативные</w:t>
            </w:r>
          </w:p>
          <w:p w:rsidR="00F03DF8" w:rsidRPr="000152EC" w:rsidRDefault="00F03DF8" w:rsidP="000152EC">
            <w:r w:rsidRPr="000152EC">
              <w:t>Участвовать в диалоге на уроке</w:t>
            </w:r>
          </w:p>
          <w:p w:rsidR="00F03DF8" w:rsidRPr="000152EC" w:rsidRDefault="00F03DF8" w:rsidP="00D17343">
            <w:pPr>
              <w:rPr>
                <w:rFonts w:asciiTheme="majorHAnsi" w:hAnsiTheme="majorHAnsi"/>
                <w:b/>
              </w:rPr>
            </w:pP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>Регулятивные</w:t>
            </w:r>
          </w:p>
          <w:p w:rsidR="00F03DF8" w:rsidRPr="000152EC" w:rsidRDefault="00F03DF8" w:rsidP="000152EC">
            <w:r w:rsidRPr="000152EC">
              <w:t>Контролировать свою деятельность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875" w:rsidRPr="000152EC" w:rsidRDefault="00444875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875" w:rsidRPr="000152EC" w:rsidRDefault="00057074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Знать название, последовательность и запись чисел от 0 до 1000000</w:t>
            </w: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875" w:rsidRPr="000152EC" w:rsidRDefault="002847F9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7-8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875" w:rsidRPr="000152EC" w:rsidRDefault="00444875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Способ чтения и запись многозначного числа.   Многозначное число; 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875" w:rsidRPr="000152EC" w:rsidRDefault="002847F9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09.09.14</w:t>
            </w:r>
          </w:p>
          <w:p w:rsidR="00444875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10.09.14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875" w:rsidRPr="000152EC" w:rsidRDefault="00057074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Чтение и запись многозначных чисел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44875" w:rsidRPr="000152EC" w:rsidRDefault="00F03DF8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Самостоятельно формулировать задание, определять цель, планировать алгоритм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875" w:rsidRPr="000152EC" w:rsidRDefault="00444875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875" w:rsidRPr="000152EC" w:rsidRDefault="00057074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читать многозначные числа</w:t>
            </w:r>
          </w:p>
        </w:tc>
      </w:tr>
      <w:tr w:rsidR="00410E6D" w:rsidRPr="000152EC" w:rsidTr="00DF09CA">
        <w:trPr>
          <w:trHeight w:val="465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875" w:rsidRPr="000152EC" w:rsidRDefault="002847F9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9-10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875" w:rsidRPr="000152EC" w:rsidRDefault="00444875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Запись многозначных чисел  ИКТ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875" w:rsidRPr="000152EC" w:rsidRDefault="002847F9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11.09.14</w:t>
            </w:r>
          </w:p>
          <w:p w:rsidR="00444875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12.09.14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875" w:rsidRPr="000152EC" w:rsidRDefault="00444875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Практическая работа 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875" w:rsidRPr="000152EC" w:rsidRDefault="00F03DF8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Ориентироваться в учебнике, определять умения, которые будут сформированы </w:t>
            </w:r>
          </w:p>
          <w:p w:rsidR="00F03DF8" w:rsidRPr="000152EC" w:rsidRDefault="00F03DF8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На основе изучения данного раздела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4875" w:rsidRPr="000152EC" w:rsidRDefault="00444875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4875" w:rsidRPr="000152EC" w:rsidRDefault="00F03DF8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записывать многозначные числа цифрами</w:t>
            </w:r>
          </w:p>
        </w:tc>
      </w:tr>
      <w:tr w:rsidR="00410E6D" w:rsidRPr="000152EC" w:rsidTr="00DF09CA">
        <w:trPr>
          <w:trHeight w:val="105"/>
        </w:trPr>
        <w:tc>
          <w:tcPr>
            <w:tcW w:w="29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11</w:t>
            </w:r>
            <w:r w:rsidR="004D7905" w:rsidRPr="000152EC">
              <w:rPr>
                <w:rFonts w:asciiTheme="majorHAnsi" w:hAnsiTheme="majorHAnsi"/>
                <w:sz w:val="22"/>
                <w:szCs w:val="22"/>
              </w:rPr>
              <w:t>-12</w:t>
            </w:r>
          </w:p>
        </w:tc>
        <w:tc>
          <w:tcPr>
            <w:tcW w:w="13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  <w:b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Административная вводная контрольная работа №1</w:t>
            </w: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4D7905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  <w:r w:rsidR="00D17343" w:rsidRPr="000152EC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15.09.14</w:t>
            </w:r>
          </w:p>
          <w:p w:rsidR="00D17343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16.09.14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Контрольный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7343" w:rsidRPr="000152EC" w:rsidRDefault="00F03DF8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Контролировать свою работу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4D7905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</w:t>
            </w:r>
            <w:r w:rsidR="004D7905" w:rsidRPr="000152EC">
              <w:rPr>
                <w:rFonts w:asciiTheme="majorHAnsi" w:hAnsiTheme="majorHAnsi"/>
                <w:sz w:val="22"/>
                <w:szCs w:val="22"/>
              </w:rPr>
              <w:t>3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>-1</w:t>
            </w:r>
            <w:r w:rsidR="004D7905" w:rsidRPr="000152EC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Чтение запись многозначных чисел. Самостоятельная работа.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2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17.09.14</w:t>
            </w:r>
          </w:p>
          <w:p w:rsidR="00D17343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18.09.14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F03DF8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Поразрядное сравнение многозначных чисел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7343" w:rsidRPr="000152EC" w:rsidRDefault="004B557A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Ориентироваться в учебнике</w:t>
            </w:r>
          </w:p>
          <w:p w:rsidR="004B557A" w:rsidRPr="000152EC" w:rsidRDefault="004B557A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Организовывать свою работу </w:t>
            </w:r>
          </w:p>
          <w:p w:rsidR="004B557A" w:rsidRPr="000152EC" w:rsidRDefault="004B557A" w:rsidP="00D17343">
            <w:pPr>
              <w:rPr>
                <w:rFonts w:asciiTheme="majorHAnsi" w:hAnsiTheme="majorHAnsi"/>
              </w:rPr>
            </w:pP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4B557A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применять алгоритм</w:t>
            </w: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4D7905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</w:t>
            </w:r>
            <w:r w:rsidR="004D7905" w:rsidRPr="000152EC">
              <w:rPr>
                <w:rFonts w:asciiTheme="majorHAnsi" w:hAnsiTheme="majorHAnsi"/>
                <w:sz w:val="22"/>
                <w:szCs w:val="22"/>
              </w:rPr>
              <w:t>5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>-1</w:t>
            </w:r>
            <w:r w:rsidR="004D7905" w:rsidRPr="000152EC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Сравнение многозначных чисел.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19.09.14</w:t>
            </w:r>
          </w:p>
          <w:p w:rsidR="00D17343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22.09.14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Комбинированный.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7343" w:rsidRPr="000152EC" w:rsidRDefault="004B557A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Запись результатов с помощью знаков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D17343" w:rsidRPr="000152EC" w:rsidTr="000D7FCE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34697F">
            <w:pPr>
              <w:ind w:left="75" w:right="75"/>
              <w:jc w:val="center"/>
              <w:rPr>
                <w:rFonts w:asciiTheme="majorHAnsi" w:hAnsiTheme="majorHAnsi"/>
                <w:b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Арифметические действия с многозначными числами</w:t>
            </w: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 xml:space="preserve"> (</w:t>
            </w:r>
            <w:r w:rsidR="0034697F" w:rsidRPr="000152EC">
              <w:rPr>
                <w:rFonts w:asciiTheme="majorHAnsi" w:hAnsiTheme="majorHAnsi"/>
                <w:b/>
                <w:sz w:val="22"/>
                <w:szCs w:val="22"/>
              </w:rPr>
              <w:t>5</w:t>
            </w: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>ч)</w:t>
            </w: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4D7905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</w:t>
            </w:r>
            <w:r w:rsidR="004D7905" w:rsidRPr="000152EC">
              <w:rPr>
                <w:rFonts w:asciiTheme="majorHAnsi" w:hAnsiTheme="majorHAnsi"/>
                <w:sz w:val="22"/>
                <w:szCs w:val="22"/>
              </w:rPr>
              <w:t>7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>-1</w:t>
            </w:r>
            <w:r w:rsidR="004D7905" w:rsidRPr="000152EC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Устные и письменные приёмы сложения многозначных чисел.  ИКТ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2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23.09.14</w:t>
            </w:r>
          </w:p>
          <w:p w:rsidR="00D17343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24.09.14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46359B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Повторение устных и письменных приемов сложения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7343" w:rsidRPr="000152EC" w:rsidRDefault="0046359B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Ориентироваться в учебнике</w:t>
            </w:r>
          </w:p>
          <w:p w:rsidR="0046359B" w:rsidRPr="000152EC" w:rsidRDefault="0046359B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Определять умения, которые будут сформированы на основе изучения данного раздела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2032" w:rsidRPr="000152EC" w:rsidRDefault="0046359B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применять алгоритм</w:t>
            </w:r>
          </w:p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19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Устные и письменные приёмы вычитания многозначных чисел.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4D7905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25.09.14</w:t>
            </w:r>
          </w:p>
          <w:p w:rsidR="00D17343" w:rsidRPr="000152EC" w:rsidRDefault="00D17343" w:rsidP="00DF09CA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2E2032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Повторение устных и письменных приемов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7343" w:rsidRPr="000152EC" w:rsidRDefault="002E2032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Познавательные</w:t>
            </w:r>
          </w:p>
          <w:p w:rsidR="002E2032" w:rsidRPr="000152EC" w:rsidRDefault="002E2032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Владеть приемами вычислений</w:t>
            </w:r>
          </w:p>
          <w:p w:rsidR="002E2032" w:rsidRPr="000152EC" w:rsidRDefault="002E2032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Выполнять действия </w:t>
            </w:r>
          </w:p>
          <w:p w:rsidR="002E2032" w:rsidRPr="000152EC" w:rsidRDefault="002E2032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По заданному алгоритму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2032" w:rsidRPr="000152EC" w:rsidRDefault="002E2032" w:rsidP="002E2032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применять алгоритм</w:t>
            </w:r>
          </w:p>
          <w:p w:rsidR="00D17343" w:rsidRPr="000152EC" w:rsidRDefault="00D17343" w:rsidP="002E2032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20-21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Вычитание многозначных чисел в пределах миллиарда.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2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26.09.14</w:t>
            </w:r>
          </w:p>
          <w:p w:rsidR="00D17343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29.09.14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2E2032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Повторение приемов вычитания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7343" w:rsidRPr="000152EC" w:rsidRDefault="002E2032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Познавательные</w:t>
            </w:r>
          </w:p>
          <w:p w:rsidR="002E2032" w:rsidRPr="000152EC" w:rsidRDefault="002E2032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Выполнять задания на основе алгоритма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2032" w:rsidRPr="000152EC" w:rsidRDefault="002E2032" w:rsidP="002E2032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применять алгоритм</w:t>
            </w:r>
          </w:p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D17343" w:rsidRPr="000152EC" w:rsidTr="000D7FCE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pStyle w:val="a8"/>
              <w:tabs>
                <w:tab w:val="clear" w:pos="4677"/>
                <w:tab w:val="clear" w:pos="9355"/>
                <w:tab w:val="left" w:pos="360"/>
              </w:tabs>
              <w:jc w:val="center"/>
              <w:rPr>
                <w:rFonts w:asciiTheme="majorHAnsi" w:hAnsiTheme="majorHAnsi"/>
                <w:b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Геометрические понятия</w:t>
            </w: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 xml:space="preserve"> (2ч)</w:t>
            </w:r>
          </w:p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22-23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Построение прямоугольника  ИКТ</w:t>
            </w:r>
            <w:r w:rsidRPr="000152EC">
              <w:rPr>
                <w:rFonts w:asciiTheme="majorHAnsi" w:hAnsiTheme="majorHAnsi"/>
                <w:iCs/>
                <w:sz w:val="22"/>
                <w:szCs w:val="22"/>
              </w:rPr>
              <w:t xml:space="preserve">  Контрольный устный счет № 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30.09.14</w:t>
            </w:r>
          </w:p>
          <w:p w:rsidR="00D17343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01.10.14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0018C0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Отработка практических умений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7343" w:rsidRPr="000152EC" w:rsidRDefault="000018C0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Регулятивные</w:t>
            </w:r>
          </w:p>
          <w:p w:rsidR="000018C0" w:rsidRPr="000152EC" w:rsidRDefault="000018C0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Планировать учебное сотрудничество</w:t>
            </w:r>
          </w:p>
          <w:p w:rsidR="000018C0" w:rsidRPr="000152EC" w:rsidRDefault="000018C0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Определять цели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765A78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Т. №1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18C0" w:rsidRPr="000152EC" w:rsidRDefault="000018C0" w:rsidP="000018C0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Уметь применять алгоритм </w:t>
            </w:r>
          </w:p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D17343" w:rsidRPr="000152EC" w:rsidTr="000D7FCE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pStyle w:val="a8"/>
              <w:tabs>
                <w:tab w:val="clear" w:pos="4677"/>
                <w:tab w:val="clear" w:pos="9355"/>
                <w:tab w:val="left" w:pos="360"/>
              </w:tabs>
              <w:jc w:val="center"/>
              <w:rPr>
                <w:rFonts w:asciiTheme="majorHAnsi" w:hAnsiTheme="majorHAnsi"/>
                <w:b/>
                <w:bCs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Величины и их измерение (10ч)</w:t>
            </w:r>
          </w:p>
          <w:p w:rsidR="00D17343" w:rsidRPr="000152EC" w:rsidRDefault="00D17343" w:rsidP="00410E6D">
            <w:pPr>
              <w:ind w:right="75"/>
              <w:rPr>
                <w:rFonts w:asciiTheme="majorHAnsi" w:hAnsiTheme="majorHAnsi"/>
              </w:rPr>
            </w:pP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24-25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Скорость ИКТ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2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02.10.14</w:t>
            </w:r>
          </w:p>
          <w:p w:rsidR="00D17343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03.10.14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0018C0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Знакомство с алгоритмом нахождения скорости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7343" w:rsidRPr="000152EC" w:rsidRDefault="000018C0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Ориентироваться в учебнике </w:t>
            </w:r>
            <w:proofErr w:type="gramStart"/>
            <w:r w:rsidRPr="000152EC">
              <w:rPr>
                <w:rFonts w:asciiTheme="majorHAnsi" w:hAnsiTheme="majorHAnsi"/>
                <w:sz w:val="22"/>
                <w:szCs w:val="22"/>
              </w:rPr>
              <w:t>Определять</w:t>
            </w:r>
            <w:proofErr w:type="gramEnd"/>
            <w:r w:rsidRPr="000152EC">
              <w:rPr>
                <w:rFonts w:asciiTheme="majorHAnsi" w:hAnsiTheme="majorHAnsi"/>
                <w:sz w:val="22"/>
                <w:szCs w:val="22"/>
              </w:rPr>
              <w:t xml:space="preserve"> умения, которые будут сформированы на основе изучения данного раздела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765A78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Т.3№1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18C0" w:rsidRPr="000152EC" w:rsidRDefault="000018C0" w:rsidP="000018C0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применять алгоритм нахождения скорости</w:t>
            </w:r>
          </w:p>
          <w:p w:rsidR="00D17343" w:rsidRPr="000152EC" w:rsidRDefault="00D17343" w:rsidP="000018C0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26-27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Задачи на движение. Нахождение скорости.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06.10.14</w:t>
            </w:r>
          </w:p>
          <w:p w:rsidR="00D17343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07.10.14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0018C0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Отрабатывать алгоритмом нахождения скорости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7343" w:rsidRPr="000152EC" w:rsidRDefault="000018C0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Соотносить выполненное задание с образцом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765A78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Т.№1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765A78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решать текстовые задачи</w:t>
            </w: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28-29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Задачи на движение. Нахождение пути.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08.10.14</w:t>
            </w:r>
          </w:p>
          <w:p w:rsidR="00D17343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09.10.14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765A78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Алгоритм нахождения пути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7343" w:rsidRPr="000152EC" w:rsidRDefault="00765A78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Контролировать свою деятельность по ходу и результатам выполнения заданий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765A78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Т.№1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765A78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решать текстовые задачи</w:t>
            </w: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30-31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Задачи на движение. Нахождение времени.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10.10.14</w:t>
            </w:r>
          </w:p>
          <w:p w:rsidR="00D17343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13.10.14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765A78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Алгоритм нахождения времени</w:t>
            </w:r>
            <w:r w:rsidR="00D17343" w:rsidRPr="000152EC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7343" w:rsidRPr="000152EC" w:rsidRDefault="00765A78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Ориентироваться в учебнике </w:t>
            </w:r>
            <w:proofErr w:type="gramStart"/>
            <w:r w:rsidRPr="000152EC">
              <w:rPr>
                <w:rFonts w:asciiTheme="majorHAnsi" w:hAnsiTheme="majorHAnsi"/>
                <w:sz w:val="22"/>
                <w:szCs w:val="22"/>
              </w:rPr>
              <w:t>Определять</w:t>
            </w:r>
            <w:proofErr w:type="gramEnd"/>
            <w:r w:rsidRPr="000152EC">
              <w:rPr>
                <w:rFonts w:asciiTheme="majorHAnsi" w:hAnsiTheme="majorHAnsi"/>
                <w:sz w:val="22"/>
                <w:szCs w:val="22"/>
              </w:rPr>
              <w:t xml:space="preserve"> умения, которые будут сформированы на основе изучения данного раздела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765A78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решать текстовые задачи</w:t>
            </w: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32-33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iCs/>
                <w:sz w:val="22"/>
                <w:szCs w:val="22"/>
              </w:rPr>
              <w:t>Задачи на движение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14.10.14</w:t>
            </w:r>
          </w:p>
          <w:p w:rsidR="00D17343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15.10.14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765A78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Выявить качество усвоения учащимися учебного материала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765A78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решать текстовые задачи</w:t>
            </w:r>
          </w:p>
        </w:tc>
      </w:tr>
      <w:tr w:rsidR="00D17343" w:rsidRPr="000152EC" w:rsidTr="000D7FCE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center"/>
              <w:rPr>
                <w:rFonts w:asciiTheme="majorHAnsi" w:hAnsiTheme="majorHAnsi"/>
                <w:b/>
              </w:rPr>
            </w:pP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>Множество целых неотрицательных чисел (12ч)</w:t>
            </w:r>
          </w:p>
        </w:tc>
      </w:tr>
      <w:tr w:rsidR="00D17343" w:rsidRPr="000152EC" w:rsidTr="000D7FCE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D17343" w:rsidRPr="000152EC" w:rsidTr="000D7FCE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D17343" w:rsidRPr="000152EC" w:rsidTr="000D7FCE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34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Координатный угол.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1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16.10.14</w:t>
            </w:r>
          </w:p>
          <w:p w:rsidR="00D17343" w:rsidRPr="000152EC" w:rsidRDefault="00D17343" w:rsidP="00DF09CA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5319A2" w:rsidP="005319A2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Понятие – координат</w:t>
            </w: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ный угол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7343" w:rsidRPr="000152EC" w:rsidRDefault="005319A2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Строить объяснение по заданному плану</w:t>
            </w:r>
          </w:p>
          <w:p w:rsidR="005319A2" w:rsidRPr="000152EC" w:rsidRDefault="005319A2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Строить координатный угол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5319A2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Т.№1</w:t>
            </w: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765A78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работать с инструментами</w:t>
            </w: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35-36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Построение точки с указанными координатами.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17.10.14</w:t>
            </w:r>
          </w:p>
          <w:p w:rsidR="00D17343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20.10.14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5319A2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Понятие- координата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7343" w:rsidRPr="000152EC" w:rsidRDefault="005319A2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Выполнять действия по заданному плану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5319A2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работать с инструментами</w:t>
            </w: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37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Графики.  Таблицы. Диаграммы. </w:t>
            </w:r>
            <w:r w:rsidRPr="000152EC">
              <w:rPr>
                <w:rFonts w:asciiTheme="majorHAnsi" w:hAnsiTheme="majorHAnsi"/>
                <w:iCs/>
                <w:sz w:val="22"/>
                <w:szCs w:val="22"/>
              </w:rPr>
              <w:t xml:space="preserve"> Контрольный устный счет № 2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ИКТ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21.10.14</w:t>
            </w:r>
          </w:p>
          <w:p w:rsidR="00D17343" w:rsidRPr="000152EC" w:rsidRDefault="00D17343" w:rsidP="00DF09CA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Самостоятельная работа 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7343" w:rsidRPr="000152EC" w:rsidRDefault="005319A2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Выполнять действия по заданному плану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5319A2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работать с инструментами</w:t>
            </w: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38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  <w:b/>
                <w:bCs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Контрольная работа №2 </w:t>
            </w:r>
          </w:p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Контроль пройденного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1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22.10.14</w:t>
            </w:r>
          </w:p>
          <w:p w:rsidR="00D17343" w:rsidRPr="000152EC" w:rsidRDefault="00D17343" w:rsidP="00DF09CA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Контрольный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7343" w:rsidRPr="000152EC" w:rsidRDefault="005319A2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Контролировать свою деятельность по ходу и результатам выполнения заданий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EE682C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решать заданные действия</w:t>
            </w: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39-40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Анализ к/р и работа над ошибками. Переместительное свойство сложения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23.10.14</w:t>
            </w:r>
          </w:p>
          <w:p w:rsidR="00D17343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24.10.14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EE682C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Повторить изученное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7343" w:rsidRPr="000152EC" w:rsidRDefault="00EE682C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Организовывать рабочее место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EE682C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решать заданные действия</w:t>
            </w: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41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Переместительное свойство  сложения и умножения  ИКТ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1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27.10.14</w:t>
            </w:r>
          </w:p>
          <w:p w:rsidR="00D17343" w:rsidRPr="000152EC" w:rsidRDefault="00D17343" w:rsidP="00DF09CA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EE682C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Учить работать самостоятельно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7343" w:rsidRPr="000152EC" w:rsidRDefault="00EE682C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Ориентироваться в учебнике</w:t>
            </w:r>
          </w:p>
          <w:p w:rsidR="00EE682C" w:rsidRPr="000152EC" w:rsidRDefault="00EE682C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Использовать полученные знания</w:t>
            </w:r>
          </w:p>
          <w:p w:rsidR="00104C42" w:rsidRPr="000152EC" w:rsidRDefault="00104C42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практически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104C42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применять переместительное свойство сложения и умножения</w:t>
            </w: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42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Сочетательное свойство сложения  ИКТ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1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28.10.14</w:t>
            </w:r>
          </w:p>
          <w:p w:rsidR="00D17343" w:rsidRPr="000152EC" w:rsidRDefault="00D17343" w:rsidP="00DF09CA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104C42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Знакомство с теоретическими понятиями</w:t>
            </w:r>
          </w:p>
          <w:p w:rsidR="00104C42" w:rsidRPr="000152EC" w:rsidRDefault="00104C42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Практическая работа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04C42" w:rsidRPr="000152EC" w:rsidRDefault="00104C42" w:rsidP="00104C42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Ориентироваться в учебнике</w:t>
            </w:r>
          </w:p>
          <w:p w:rsidR="00104C42" w:rsidRPr="000152EC" w:rsidRDefault="00104C42" w:rsidP="00104C42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Использовать полученные знания</w:t>
            </w:r>
          </w:p>
          <w:p w:rsidR="00D17343" w:rsidRPr="000152EC" w:rsidRDefault="00104C42" w:rsidP="00104C42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практически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104C42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применять сочетательное свойство сложения</w:t>
            </w: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43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Сочетательное свойство умножения.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1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29.10.14</w:t>
            </w:r>
          </w:p>
          <w:p w:rsidR="00D17343" w:rsidRPr="000152EC" w:rsidRDefault="00D17343" w:rsidP="00DF09CA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104C42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Отработка свойства умножения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04C42" w:rsidRPr="000152EC" w:rsidRDefault="00104C42" w:rsidP="00104C42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Ориентироваться в учебнике</w:t>
            </w:r>
          </w:p>
          <w:p w:rsidR="00104C42" w:rsidRPr="000152EC" w:rsidRDefault="00104C42" w:rsidP="00104C42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Использовать полученные знания</w:t>
            </w:r>
          </w:p>
          <w:p w:rsidR="00D17343" w:rsidRPr="000152EC" w:rsidRDefault="00104C42" w:rsidP="00104C42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практически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104C42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применять сочетательное свойство умножения</w:t>
            </w: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44-45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Сочетательное свойство сложения и умножения. </w:t>
            </w:r>
            <w:r w:rsidRPr="000152EC">
              <w:rPr>
                <w:rFonts w:asciiTheme="majorHAnsi" w:hAnsiTheme="majorHAnsi"/>
                <w:bCs/>
                <w:iCs/>
                <w:sz w:val="22"/>
                <w:szCs w:val="22"/>
              </w:rPr>
              <w:t>Контрольный устный счет № 3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2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30.10.14</w:t>
            </w:r>
          </w:p>
          <w:p w:rsidR="00D17343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31.10.14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EE682C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Выявить качество усвоения учащимися учебного материала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04C42" w:rsidRPr="000152EC" w:rsidRDefault="00104C42" w:rsidP="00104C42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Ориентироваться в учебнике</w:t>
            </w:r>
          </w:p>
          <w:p w:rsidR="00104C42" w:rsidRPr="000152EC" w:rsidRDefault="00104C42" w:rsidP="00104C42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Использовать полученные знания</w:t>
            </w:r>
          </w:p>
          <w:p w:rsidR="00D17343" w:rsidRPr="000152EC" w:rsidRDefault="00104C42" w:rsidP="00104C42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практически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104C42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применять сочетательное свойство сложения и умножения</w:t>
            </w:r>
          </w:p>
        </w:tc>
      </w:tr>
      <w:tr w:rsidR="00D17343" w:rsidRPr="000152EC" w:rsidTr="000D7FCE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pStyle w:val="a8"/>
              <w:tabs>
                <w:tab w:val="clear" w:pos="4677"/>
                <w:tab w:val="clear" w:pos="9355"/>
                <w:tab w:val="left" w:pos="360"/>
              </w:tabs>
              <w:jc w:val="center"/>
              <w:rPr>
                <w:rFonts w:asciiTheme="majorHAnsi" w:hAnsiTheme="majorHAnsi"/>
                <w:b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Геометрические понятия</w:t>
            </w: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>. (1ч)</w:t>
            </w:r>
          </w:p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46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Многогранник.  Изображение многогранника на чертежах, обозначение их буквами. ИКТ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1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10.11.14</w:t>
            </w:r>
          </w:p>
          <w:p w:rsidR="00D17343" w:rsidRPr="000152EC" w:rsidRDefault="00D17343" w:rsidP="00DF09CA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104C42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Дать представление о многограннике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F167A" w:rsidRPr="000152EC" w:rsidRDefault="007F167A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С</w:t>
            </w:r>
            <w:r w:rsidR="00104C42" w:rsidRPr="000152EC">
              <w:rPr>
                <w:rFonts w:asciiTheme="majorHAnsi" w:hAnsiTheme="majorHAnsi"/>
                <w:sz w:val="22"/>
                <w:szCs w:val="22"/>
              </w:rPr>
              <w:t>амостоятельно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формулировать </w:t>
            </w:r>
          </w:p>
          <w:p w:rsidR="007F167A" w:rsidRPr="000152EC" w:rsidRDefault="007F167A" w:rsidP="00D17343">
            <w:pPr>
              <w:rPr>
                <w:rFonts w:asciiTheme="majorHAnsi" w:hAnsiTheme="majorHAnsi"/>
              </w:rPr>
            </w:pPr>
          </w:p>
          <w:p w:rsidR="00D17343" w:rsidRPr="000152EC" w:rsidRDefault="007F167A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Задание</w:t>
            </w:r>
          </w:p>
          <w:p w:rsidR="007F167A" w:rsidRPr="000152EC" w:rsidRDefault="007F167A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Определять его цель</w:t>
            </w:r>
          </w:p>
          <w:p w:rsidR="007F167A" w:rsidRPr="000152EC" w:rsidRDefault="007F167A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Использовать в работе инструменты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7F167A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Знать </w:t>
            </w:r>
            <w:proofErr w:type="gramStart"/>
            <w:r w:rsidRPr="000152EC">
              <w:rPr>
                <w:rFonts w:asciiTheme="majorHAnsi" w:hAnsiTheme="majorHAnsi"/>
                <w:sz w:val="22"/>
                <w:szCs w:val="22"/>
              </w:rPr>
              <w:t>понятия :</w:t>
            </w:r>
            <w:proofErr w:type="gramEnd"/>
            <w:r w:rsidRPr="000152EC">
              <w:rPr>
                <w:rFonts w:asciiTheme="majorHAnsi" w:hAnsiTheme="majorHAnsi"/>
                <w:sz w:val="22"/>
                <w:szCs w:val="22"/>
              </w:rPr>
              <w:t xml:space="preserve"> ребра</w:t>
            </w:r>
          </w:p>
          <w:p w:rsidR="007F167A" w:rsidRPr="000152EC" w:rsidRDefault="007F167A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Грани</w:t>
            </w:r>
          </w:p>
          <w:p w:rsidR="007F167A" w:rsidRPr="000152EC" w:rsidRDefault="007F167A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вершины</w:t>
            </w:r>
          </w:p>
        </w:tc>
      </w:tr>
      <w:tr w:rsidR="00D17343" w:rsidRPr="000152EC" w:rsidTr="000D7FCE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center"/>
              <w:rPr>
                <w:rFonts w:asciiTheme="majorHAnsi" w:hAnsiTheme="majorHAnsi"/>
                <w:b/>
              </w:rPr>
            </w:pP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>Множество целых неотрицательных чисел (6ч)</w:t>
            </w:r>
          </w:p>
        </w:tc>
      </w:tr>
      <w:tr w:rsidR="00D17343" w:rsidRPr="000152EC" w:rsidTr="000D7FCE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47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Распределительные свойства умножения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1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11.11.14</w:t>
            </w:r>
          </w:p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7F167A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Знакомство с распределительным свойством умножения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7343" w:rsidRPr="000152EC" w:rsidRDefault="007F167A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Самостоятельно формулировать </w:t>
            </w:r>
            <w:proofErr w:type="spellStart"/>
            <w:proofErr w:type="gramStart"/>
            <w:r w:rsidRPr="000152EC">
              <w:rPr>
                <w:rFonts w:asciiTheme="majorHAnsi" w:hAnsiTheme="majorHAnsi"/>
                <w:sz w:val="22"/>
                <w:szCs w:val="22"/>
              </w:rPr>
              <w:t>задание:определять</w:t>
            </w:r>
            <w:proofErr w:type="spellEnd"/>
            <w:proofErr w:type="gramEnd"/>
            <w:r w:rsidRPr="000152EC">
              <w:rPr>
                <w:rFonts w:asciiTheme="majorHAnsi" w:hAnsiTheme="majorHAnsi"/>
                <w:sz w:val="22"/>
                <w:szCs w:val="22"/>
              </w:rPr>
              <w:t xml:space="preserve"> его цель, планировать алгоритм его выполнения, корректировать работу по ходу его выполнения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7F167A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находить значение выражений</w:t>
            </w: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48-49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Вычисления с использованием распределительных свойств умножения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2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12.11.14</w:t>
            </w:r>
          </w:p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13.11.14</w:t>
            </w:r>
          </w:p>
          <w:p w:rsidR="00D17343" w:rsidRPr="000152EC" w:rsidRDefault="00D17343" w:rsidP="00DF09CA">
            <w:pPr>
              <w:ind w:right="75"/>
              <w:rPr>
                <w:rFonts w:asciiTheme="majorHAnsi" w:hAnsiTheme="majorHAnsi"/>
              </w:rPr>
            </w:pP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36343A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Закрепление распределительного свойства умножения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7343" w:rsidRPr="000152EC" w:rsidRDefault="007F167A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Самостоятельно формулировать </w:t>
            </w:r>
            <w:proofErr w:type="spellStart"/>
            <w:proofErr w:type="gramStart"/>
            <w:r w:rsidRPr="000152EC">
              <w:rPr>
                <w:rFonts w:asciiTheme="majorHAnsi" w:hAnsiTheme="majorHAnsi"/>
                <w:sz w:val="22"/>
                <w:szCs w:val="22"/>
              </w:rPr>
              <w:t>задание:определять</w:t>
            </w:r>
            <w:proofErr w:type="spellEnd"/>
            <w:proofErr w:type="gramEnd"/>
            <w:r w:rsidRPr="000152EC">
              <w:rPr>
                <w:rFonts w:asciiTheme="majorHAnsi" w:hAnsiTheme="majorHAnsi"/>
                <w:sz w:val="22"/>
                <w:szCs w:val="22"/>
              </w:rPr>
              <w:t xml:space="preserve"> его цель, планировать алгоритм его выполнения, корректировать работу по ходу его выполнения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7F167A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выполнять д</w:t>
            </w:r>
            <w:r w:rsidR="00D17343" w:rsidRPr="000152EC">
              <w:rPr>
                <w:rFonts w:asciiTheme="majorHAnsi" w:hAnsiTheme="majorHAnsi"/>
                <w:sz w:val="22"/>
                <w:szCs w:val="22"/>
              </w:rPr>
              <w:t xml:space="preserve">ействия с многозначными числами </w:t>
            </w: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50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  <w:b/>
                <w:bCs/>
              </w:rPr>
            </w:pPr>
            <w:r w:rsidRPr="000152EC">
              <w:rPr>
                <w:rFonts w:asciiTheme="majorHAnsi" w:hAnsiTheme="majorHAnsi"/>
                <w:bCs/>
                <w:sz w:val="22"/>
                <w:szCs w:val="22"/>
              </w:rPr>
              <w:t xml:space="preserve"> </w:t>
            </w: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Контрольная работа №3 по теме «Сложение и вычитание многозначных чисел» </w:t>
            </w:r>
          </w:p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14.11.14</w:t>
            </w:r>
          </w:p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36343A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Выявить качество усвоения учащимися учебного материала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7343" w:rsidRPr="000152EC" w:rsidRDefault="0036343A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Самостоятельно формулировать </w:t>
            </w:r>
            <w:proofErr w:type="spellStart"/>
            <w:proofErr w:type="gramStart"/>
            <w:r w:rsidRPr="000152EC">
              <w:rPr>
                <w:rFonts w:asciiTheme="majorHAnsi" w:hAnsiTheme="majorHAnsi"/>
                <w:sz w:val="22"/>
                <w:szCs w:val="22"/>
              </w:rPr>
              <w:t>задание:определять</w:t>
            </w:r>
            <w:proofErr w:type="spellEnd"/>
            <w:proofErr w:type="gramEnd"/>
            <w:r w:rsidRPr="000152EC">
              <w:rPr>
                <w:rFonts w:asciiTheme="majorHAnsi" w:hAnsiTheme="majorHAnsi"/>
                <w:sz w:val="22"/>
                <w:szCs w:val="22"/>
              </w:rPr>
              <w:t xml:space="preserve"> его цель, планировать алгоритм его выполнения, корректировать работу по ходу его выполнения по </w:t>
            </w:r>
            <w:proofErr w:type="spellStart"/>
            <w:r w:rsidRPr="000152EC">
              <w:rPr>
                <w:rFonts w:asciiTheme="majorHAnsi" w:hAnsiTheme="majorHAnsi"/>
                <w:sz w:val="22"/>
                <w:szCs w:val="22"/>
              </w:rPr>
              <w:t>правилу,алгоритму</w:t>
            </w:r>
            <w:proofErr w:type="spellEnd"/>
            <w:r w:rsidRPr="000152EC">
              <w:rPr>
                <w:rFonts w:asciiTheme="majorHAnsi" w:hAnsiTheme="majorHAnsi"/>
                <w:sz w:val="22"/>
                <w:szCs w:val="22"/>
              </w:rPr>
              <w:t>. образцу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36343A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Уметь решать текстовые задачи, </w:t>
            </w:r>
          </w:p>
          <w:p w:rsidR="0036343A" w:rsidRPr="000152EC" w:rsidRDefault="0036343A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Выполнять сложение и вычитание многозначных чисел</w:t>
            </w: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51-52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Анализ к/р и работа над ошибками. Умножение на 1000, 10 000, 100 000.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2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17.11.14</w:t>
            </w:r>
          </w:p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18.11.14</w:t>
            </w:r>
          </w:p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FF1520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Формулирование правил умножения на 1000.</w:t>
            </w:r>
          </w:p>
          <w:p w:rsidR="00FF1520" w:rsidRPr="000152EC" w:rsidRDefault="00FF1520" w:rsidP="00FF1520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10 000, 100000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7343" w:rsidRPr="000152EC" w:rsidRDefault="0036343A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Организовывать рабочее место</w:t>
            </w:r>
          </w:p>
          <w:p w:rsidR="00FF1520" w:rsidRPr="000152EC" w:rsidRDefault="00FF1520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Самостоятельно формулировать задание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FF1520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Применять правила умножения на 100</w:t>
            </w:r>
          </w:p>
          <w:p w:rsidR="00FF1520" w:rsidRPr="000152EC" w:rsidRDefault="00FF1520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1000,100000</w:t>
            </w:r>
          </w:p>
        </w:tc>
      </w:tr>
      <w:tr w:rsidR="00D17343" w:rsidRPr="000152EC" w:rsidTr="000D7FCE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center"/>
              <w:rPr>
                <w:rFonts w:asciiTheme="majorHAnsi" w:hAnsiTheme="majorHAnsi"/>
                <w:b/>
              </w:rPr>
            </w:pP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>Величины и их измерения (12ч)</w:t>
            </w: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53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Единицы массы: тонна, центнер.   ИКТ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1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19.11.14</w:t>
            </w:r>
          </w:p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FF1520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Ввести единицы массы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7343" w:rsidRPr="000152EC" w:rsidRDefault="00FF1520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Самостоятельно формулировать задание:</w:t>
            </w:r>
            <w:r w:rsidR="000152E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определять его цель, планировать алгоритм его выполнения, корректировать работу по ходу его выполнения 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FF1520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Знать названия величин и их измерение</w:t>
            </w: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54-55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Соотношение между единицами  массы: тонной и центнером.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2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20.11.14</w:t>
            </w:r>
          </w:p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21.11.14</w:t>
            </w:r>
          </w:p>
          <w:p w:rsidR="00D17343" w:rsidRPr="000152EC" w:rsidRDefault="00D17343" w:rsidP="00DF09CA">
            <w:pPr>
              <w:ind w:right="75"/>
              <w:rPr>
                <w:rFonts w:asciiTheme="majorHAnsi" w:hAnsiTheme="majorHAnsi"/>
              </w:rPr>
            </w:pP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FF1520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Повторить соотношения между единицами массы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7343" w:rsidRPr="000152EC" w:rsidRDefault="00E42674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Самостоятельно формулировать задание:</w:t>
            </w:r>
            <w:r w:rsidR="000152E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>определять его цель, планировать алгоритм его выполнения, корректировать работу по ходу его выполнения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FF1520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решать задачи на нахождение массы</w:t>
            </w: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56-57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Единицы массы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24.11.14</w:t>
            </w:r>
          </w:p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25.11.14</w:t>
            </w:r>
          </w:p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E42674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Повторить соотношения между единицами массы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E42674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решать задачи на нахождение массы</w:t>
            </w: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58-59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  <w:b/>
                <w:bCs/>
              </w:rPr>
            </w:pPr>
            <w:r w:rsidRPr="000152EC">
              <w:rPr>
                <w:rFonts w:asciiTheme="majorHAnsi" w:hAnsiTheme="majorHAnsi"/>
                <w:bCs/>
                <w:sz w:val="22"/>
                <w:szCs w:val="22"/>
              </w:rPr>
              <w:t xml:space="preserve"> </w:t>
            </w: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Контрольная работа №4 по теме «Действия с величинами» </w:t>
            </w:r>
          </w:p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26.11.14</w:t>
            </w:r>
          </w:p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27.11.14</w:t>
            </w:r>
          </w:p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E42674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Выявить качество усвоения учащимися учебного материала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7343" w:rsidRPr="000152EC" w:rsidRDefault="00E42674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Школьник научится </w:t>
            </w:r>
          </w:p>
          <w:p w:rsidR="00E42674" w:rsidRPr="000152EC" w:rsidRDefault="00E42674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Контролировать свою деятельность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E42674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решать текстовые задачи</w:t>
            </w:r>
          </w:p>
          <w:p w:rsidR="00E42674" w:rsidRPr="000152EC" w:rsidRDefault="00E42674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Знать приемы умножения многозначных чисел в пределах миллиарда</w:t>
            </w:r>
          </w:p>
          <w:p w:rsidR="00E42674" w:rsidRPr="000152EC" w:rsidRDefault="00E42674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Уметь </w:t>
            </w: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использовать свойства умножения</w:t>
            </w:r>
          </w:p>
          <w:p w:rsidR="00E42674" w:rsidRPr="000152EC" w:rsidRDefault="00E42674" w:rsidP="00D17343">
            <w:pPr>
              <w:ind w:left="75" w:right="75"/>
              <w:rPr>
                <w:rFonts w:asciiTheme="majorHAnsi" w:hAnsiTheme="majorHAnsi"/>
              </w:rPr>
            </w:pPr>
          </w:p>
          <w:p w:rsidR="00E42674" w:rsidRPr="000152EC" w:rsidRDefault="00E42674" w:rsidP="00D17343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60-61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Задачи на движение в противоположных направлениях  ИКТ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2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28.11.14</w:t>
            </w:r>
          </w:p>
          <w:p w:rsidR="00D17343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01.12.14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Практическая работа 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7343" w:rsidRPr="000152EC" w:rsidRDefault="00E42674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Выбор наиболее эффективных способов решения задач</w:t>
            </w:r>
          </w:p>
          <w:p w:rsidR="00E42674" w:rsidRPr="000152EC" w:rsidRDefault="00E42674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Участвовать в диалоге на уроке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E42674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решать задачи на движение</w:t>
            </w: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62-63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Задачи на встречное движение в противоположных направлениях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2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02.12.14</w:t>
            </w:r>
          </w:p>
          <w:p w:rsidR="00DF09CA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03.12.14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5239BA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Научить решать текстовые задачи на движение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7343" w:rsidRPr="000152EC" w:rsidRDefault="005239BA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Строить логическую цепь рассуждений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E42674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решать задачи на движение</w:t>
            </w:r>
          </w:p>
        </w:tc>
      </w:tr>
      <w:tr w:rsidR="00410E6D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64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Решение задач на движение.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1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F09C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04.12.14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5239BA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Научить решать текстовые задачи на движение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17343" w:rsidRPr="000152EC" w:rsidRDefault="005239BA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Строить логическую цепь рассуждений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7343" w:rsidRPr="000152EC" w:rsidRDefault="00D17343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E42674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решать задачи на движение</w:t>
            </w:r>
          </w:p>
        </w:tc>
      </w:tr>
      <w:tr w:rsidR="00D17343" w:rsidRPr="000152EC" w:rsidTr="000D7FCE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7343" w:rsidRPr="000152EC" w:rsidRDefault="00D17343" w:rsidP="00D17343">
            <w:pPr>
              <w:pStyle w:val="a8"/>
              <w:tabs>
                <w:tab w:val="clear" w:pos="4677"/>
                <w:tab w:val="clear" w:pos="9355"/>
                <w:tab w:val="left" w:pos="360"/>
              </w:tabs>
              <w:jc w:val="center"/>
              <w:rPr>
                <w:rFonts w:asciiTheme="majorHAnsi" w:hAnsiTheme="majorHAnsi"/>
                <w:b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Арифметические действия с многозначными числами</w:t>
            </w: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 xml:space="preserve">  (21ч)</w:t>
            </w:r>
          </w:p>
          <w:p w:rsidR="00D17343" w:rsidRPr="000152EC" w:rsidRDefault="00D17343" w:rsidP="00D17343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965F1A" w:rsidRPr="000152EC" w:rsidTr="000152EC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65-67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Письменное умножение многозначного числа на однозначное число. </w:t>
            </w:r>
            <w:r w:rsidRPr="000152EC">
              <w:rPr>
                <w:rFonts w:asciiTheme="majorHAnsi" w:hAnsiTheme="majorHAnsi"/>
                <w:iCs/>
                <w:sz w:val="22"/>
                <w:szCs w:val="22"/>
              </w:rPr>
              <w:t>Контрольный устный счет № 4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05.12.1408.12.1409.12.14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F1A" w:rsidRPr="000152EC" w:rsidRDefault="00965F1A" w:rsidP="00965F1A">
            <w:pPr>
              <w:rPr>
                <w:rFonts w:asciiTheme="majorHAnsi" w:hAnsiTheme="majorHAnsi"/>
                <w:color w:val="000000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Составить алгоритм письменного умножения многозначного числа на однозначное.</w:t>
            </w:r>
          </w:p>
          <w:p w:rsidR="00965F1A" w:rsidRPr="000152EC" w:rsidRDefault="00965F1A" w:rsidP="00965F1A">
            <w:pPr>
              <w:rPr>
                <w:rFonts w:asciiTheme="majorHAnsi" w:hAnsiTheme="majorHAnsi"/>
                <w:color w:val="000000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 xml:space="preserve">Ознакомление с письменным алгоритмом </w:t>
            </w: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lastRenderedPageBreak/>
              <w:t>умножения на однозначное число.</w:t>
            </w:r>
          </w:p>
          <w:p w:rsidR="00965F1A" w:rsidRPr="000152EC" w:rsidRDefault="00965F1A" w:rsidP="00965F1A">
            <w:pPr>
              <w:rPr>
                <w:rFonts w:asciiTheme="majorHAnsi" w:hAnsiTheme="majorHAnsi"/>
                <w:color w:val="000000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Коллективное обсуждение алгоритма.</w:t>
            </w:r>
          </w:p>
          <w:p w:rsidR="00965F1A" w:rsidRPr="000152EC" w:rsidRDefault="00965F1A" w:rsidP="00965F1A">
            <w:pPr>
              <w:rPr>
                <w:rFonts w:asciiTheme="majorHAnsi" w:hAnsiTheme="majorHAnsi"/>
                <w:color w:val="000000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Выполнение развернутых и упрощенных записей умножения.</w:t>
            </w:r>
          </w:p>
          <w:p w:rsidR="00965F1A" w:rsidRPr="000152EC" w:rsidRDefault="00965F1A" w:rsidP="00965F1A">
            <w:pPr>
              <w:rPr>
                <w:rFonts w:asciiTheme="majorHAnsi" w:hAnsiTheme="majorHAnsi"/>
                <w:color w:val="000000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Отработка алгоритма в ходе выполнения тренировочных упражнений.</w:t>
            </w:r>
          </w:p>
        </w:tc>
        <w:tc>
          <w:tcPr>
            <w:tcW w:w="812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5F1A" w:rsidRPr="000152EC" w:rsidRDefault="00965F1A" w:rsidP="00965F1A">
            <w:pPr>
              <w:ind w:left="-108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Самостоятельно  формулировать задание: определять его цель, планировать алгоритм его выполнения, корректировать работу по ходу его выполнения.</w:t>
            </w:r>
          </w:p>
          <w:p w:rsidR="00965F1A" w:rsidRPr="000152EC" w:rsidRDefault="00965F1A" w:rsidP="00965F1A">
            <w:pPr>
              <w:autoSpaceDE w:val="0"/>
              <w:autoSpaceDN w:val="0"/>
              <w:adjustRightInd w:val="0"/>
              <w:rPr>
                <w:rFonts w:asciiTheme="majorHAnsi" w:hAnsiTheme="majorHAnsi"/>
                <w:iCs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Ориентироваться в учебнике: определять умения, которые будут сформированы на основе изучения данного раздела.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5F1A" w:rsidRPr="000152EC" w:rsidRDefault="00965F1A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5239B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Знать алгоритм письменного умножения </w:t>
            </w:r>
          </w:p>
        </w:tc>
      </w:tr>
      <w:tr w:rsidR="00965F1A" w:rsidRPr="000152EC" w:rsidTr="000152EC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68-69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Умножение многозначного числа на однозначное.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10.12.14</w:t>
            </w:r>
          </w:p>
          <w:p w:rsidR="00965F1A" w:rsidRPr="000152EC" w:rsidRDefault="00965F1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11.12.14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F1A" w:rsidRPr="000152EC" w:rsidRDefault="00965F1A" w:rsidP="00965F1A">
            <w:pPr>
              <w:rPr>
                <w:rFonts w:asciiTheme="majorHAnsi" w:hAnsiTheme="majorHAnsi"/>
                <w:color w:val="000000"/>
              </w:rPr>
            </w:pPr>
          </w:p>
        </w:tc>
        <w:tc>
          <w:tcPr>
            <w:tcW w:w="812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5F1A" w:rsidRPr="000152EC" w:rsidRDefault="00965F1A" w:rsidP="00965F1A">
            <w:pPr>
              <w:autoSpaceDE w:val="0"/>
              <w:autoSpaceDN w:val="0"/>
              <w:adjustRightInd w:val="0"/>
              <w:rPr>
                <w:rFonts w:asciiTheme="majorHAnsi" w:hAnsiTheme="majorHAnsi"/>
                <w:i/>
                <w:iCs/>
              </w:rPr>
            </w:pP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5F1A" w:rsidRPr="000152EC" w:rsidRDefault="00965F1A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выполнять умножение</w:t>
            </w:r>
          </w:p>
        </w:tc>
      </w:tr>
      <w:tr w:rsidR="00965F1A" w:rsidRPr="000152EC" w:rsidTr="000152EC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70-71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Умножение многозначного числа на однозначное. Проверка с помощью калькулятора.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2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12.12.14</w:t>
            </w:r>
          </w:p>
          <w:p w:rsidR="00965F1A" w:rsidRPr="000152EC" w:rsidRDefault="00965F1A" w:rsidP="005E2514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15.12.14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F1A" w:rsidRPr="000152EC" w:rsidRDefault="00965F1A" w:rsidP="00965F1A">
            <w:pPr>
              <w:rPr>
                <w:rFonts w:asciiTheme="majorHAnsi" w:hAnsiTheme="majorHAnsi"/>
                <w:color w:val="000000"/>
              </w:rPr>
            </w:pPr>
          </w:p>
        </w:tc>
        <w:tc>
          <w:tcPr>
            <w:tcW w:w="812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5F1A" w:rsidRPr="000152EC" w:rsidRDefault="00965F1A" w:rsidP="00965F1A">
            <w:pPr>
              <w:autoSpaceDE w:val="0"/>
              <w:autoSpaceDN w:val="0"/>
              <w:adjustRightInd w:val="0"/>
              <w:rPr>
                <w:rFonts w:asciiTheme="majorHAnsi" w:hAnsiTheme="majorHAnsi"/>
                <w:iCs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Определять цель учебной деятельности с помощью учителя и самостоятельно.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5F1A" w:rsidRPr="000152EC" w:rsidRDefault="00965F1A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EC4BEB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Знать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алгоритм письменного умножения многозначного числа на однозначное.</w:t>
            </w:r>
          </w:p>
          <w:p w:rsidR="00965F1A" w:rsidRPr="000152EC" w:rsidRDefault="00965F1A" w:rsidP="00EC4BEB">
            <w:pPr>
              <w:autoSpaceDE w:val="0"/>
              <w:autoSpaceDN w:val="0"/>
              <w:adjustRightInd w:val="0"/>
              <w:rPr>
                <w:rFonts w:asciiTheme="majorHAnsi" w:hAnsiTheme="majorHAnsi"/>
                <w:b/>
                <w:bCs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Уметь:</w:t>
            </w:r>
          </w:p>
          <w:p w:rsidR="00965F1A" w:rsidRPr="000152EC" w:rsidRDefault="00965F1A" w:rsidP="00EC4BEB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– выполнять письменное умножение многозначного числа на однозначное;</w:t>
            </w:r>
          </w:p>
          <w:p w:rsidR="00965F1A" w:rsidRPr="000152EC" w:rsidRDefault="00965F1A" w:rsidP="00EC4BEB">
            <w:pPr>
              <w:autoSpaceDE w:val="0"/>
              <w:autoSpaceDN w:val="0"/>
              <w:adjustRightInd w:val="0"/>
              <w:rPr>
                <w:rFonts w:asciiTheme="majorHAnsi" w:hAnsiTheme="majorHAnsi"/>
                <w:i/>
                <w:iCs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– выполнять развернутые и упрощенные записи алгоритма умножения</w:t>
            </w:r>
          </w:p>
          <w:p w:rsidR="00965F1A" w:rsidRPr="000152EC" w:rsidRDefault="00965F1A" w:rsidP="00EC4BEB">
            <w:pPr>
              <w:autoSpaceDE w:val="0"/>
              <w:autoSpaceDN w:val="0"/>
              <w:adjustRightInd w:val="0"/>
              <w:rPr>
                <w:rFonts w:asciiTheme="majorHAnsi" w:hAnsiTheme="majorHAnsi"/>
                <w:iCs/>
              </w:rPr>
            </w:pPr>
            <w:r w:rsidRPr="000152EC">
              <w:rPr>
                <w:rFonts w:asciiTheme="majorHAnsi" w:hAnsiTheme="majorHAnsi"/>
                <w:b/>
                <w:iCs/>
                <w:sz w:val="22"/>
                <w:szCs w:val="22"/>
              </w:rPr>
              <w:t>Знать</w:t>
            </w:r>
            <w:r w:rsidRPr="000152EC">
              <w:rPr>
                <w:rFonts w:asciiTheme="majorHAnsi" w:hAnsiTheme="majorHAnsi"/>
                <w:iCs/>
                <w:sz w:val="22"/>
                <w:szCs w:val="22"/>
              </w:rPr>
              <w:t xml:space="preserve"> приёмы умножения многозначных  чисел в пределах миллиарда</w:t>
            </w:r>
          </w:p>
          <w:p w:rsidR="00965F1A" w:rsidRPr="000152EC" w:rsidRDefault="00965F1A" w:rsidP="00EC4BEB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iCs/>
                <w:sz w:val="22"/>
                <w:szCs w:val="22"/>
              </w:rPr>
              <w:t>Уметь</w:t>
            </w:r>
            <w:r w:rsidRPr="000152EC">
              <w:rPr>
                <w:rFonts w:asciiTheme="majorHAnsi" w:hAnsiTheme="majorHAnsi"/>
                <w:iCs/>
                <w:sz w:val="22"/>
                <w:szCs w:val="22"/>
              </w:rPr>
              <w:t xml:space="preserve"> использовать свойства умножения</w:t>
            </w:r>
          </w:p>
        </w:tc>
      </w:tr>
      <w:tr w:rsidR="00965F1A" w:rsidRPr="000152EC" w:rsidTr="000152EC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72-73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Умножение многозначного числа на двузначное.  ИКТ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16.12.14</w:t>
            </w:r>
          </w:p>
          <w:p w:rsidR="00965F1A" w:rsidRPr="000152EC" w:rsidRDefault="00965F1A" w:rsidP="005E2514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17.12.14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F1A" w:rsidRPr="000152EC" w:rsidRDefault="00965F1A" w:rsidP="00965F1A">
            <w:pPr>
              <w:autoSpaceDE w:val="0"/>
              <w:autoSpaceDN w:val="0"/>
              <w:adjustRightInd w:val="0"/>
              <w:rPr>
                <w:rFonts w:asciiTheme="majorHAnsi" w:hAnsiTheme="majorHAnsi"/>
                <w:i/>
                <w:iCs/>
              </w:rPr>
            </w:pPr>
          </w:p>
        </w:tc>
        <w:tc>
          <w:tcPr>
            <w:tcW w:w="812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5F1A" w:rsidRPr="000152EC" w:rsidRDefault="00965F1A" w:rsidP="00965F1A">
            <w:pPr>
              <w:rPr>
                <w:rFonts w:asciiTheme="majorHAnsi" w:hAnsiTheme="majorHAnsi"/>
                <w:iCs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Отвечать на простые  и сложные вопросы учителя, самим задавать вопросы, находить нужную информацию в учебнике.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5F1A" w:rsidRPr="000152EC" w:rsidRDefault="00965F1A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D17343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965F1A" w:rsidRPr="000152EC" w:rsidTr="000152EC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74-75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Выполнение развёрнутых и упрощённых записей алгоритма умножения.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18.12.14</w:t>
            </w:r>
          </w:p>
          <w:p w:rsidR="00965F1A" w:rsidRPr="000152EC" w:rsidRDefault="00965F1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19.12.14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F1A" w:rsidRPr="000152EC" w:rsidRDefault="00965F1A" w:rsidP="00965F1A">
            <w:pPr>
              <w:autoSpaceDE w:val="0"/>
              <w:autoSpaceDN w:val="0"/>
              <w:adjustRightInd w:val="0"/>
              <w:rPr>
                <w:rFonts w:asciiTheme="majorHAnsi" w:hAnsiTheme="majorHAnsi"/>
                <w:iCs/>
              </w:rPr>
            </w:pPr>
            <w:r w:rsidRPr="000152EC">
              <w:rPr>
                <w:rFonts w:asciiTheme="majorHAnsi" w:hAnsiTheme="majorHAnsi"/>
                <w:iCs/>
                <w:sz w:val="22"/>
                <w:szCs w:val="22"/>
              </w:rPr>
              <w:t>Учить выполнять устные и письменные вычисления с натуральными  числами</w:t>
            </w:r>
          </w:p>
        </w:tc>
        <w:tc>
          <w:tcPr>
            <w:tcW w:w="812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5F1A" w:rsidRPr="000152EC" w:rsidRDefault="00965F1A" w:rsidP="00965F1A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Определять цель учебной деятельности с помощью  и самостоятельно.</w:t>
            </w:r>
          </w:p>
          <w:p w:rsidR="00965F1A" w:rsidRPr="000152EC" w:rsidRDefault="00965F1A" w:rsidP="00965F1A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незнакомого материала.  </w:t>
            </w:r>
          </w:p>
          <w:p w:rsidR="00965F1A" w:rsidRPr="000152EC" w:rsidRDefault="00965F1A" w:rsidP="00D17343">
            <w:pPr>
              <w:rPr>
                <w:rFonts w:asciiTheme="majorHAnsi" w:hAnsiTheme="majorHAnsi"/>
              </w:rPr>
            </w:pP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5F1A" w:rsidRPr="000152EC" w:rsidRDefault="00965F1A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965F1A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Знать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алгоритм письменного умножения многозначного числа на двузначное.</w:t>
            </w:r>
          </w:p>
          <w:p w:rsidR="00965F1A" w:rsidRPr="000152EC" w:rsidRDefault="00965F1A" w:rsidP="00965F1A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Уметь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>: – переносить способ выполнять умножение на двузначное число в пределах миллиарда;</w:t>
            </w:r>
          </w:p>
          <w:p w:rsidR="00965F1A" w:rsidRPr="000152EC" w:rsidRDefault="00965F1A" w:rsidP="00965F1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– выполнять развернутые и упрощенные записи алгоритма умножения</w:t>
            </w:r>
          </w:p>
        </w:tc>
      </w:tr>
      <w:tr w:rsidR="00965F1A" w:rsidRPr="000152EC" w:rsidTr="000152EC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76-77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Проверка правильности выполнения умножения с помощью калькулятора.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22.12.14</w:t>
            </w:r>
          </w:p>
          <w:p w:rsidR="00965F1A" w:rsidRPr="000152EC" w:rsidRDefault="00965F1A" w:rsidP="005E2514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23.12.14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F1A" w:rsidRPr="000152EC" w:rsidRDefault="00965F1A" w:rsidP="00965F1A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Повторение и закрепление алгоритма письменного умножения многозначного числа на двузначное</w:t>
            </w:r>
          </w:p>
        </w:tc>
        <w:tc>
          <w:tcPr>
            <w:tcW w:w="812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5F1A" w:rsidRPr="000152EC" w:rsidRDefault="00965F1A" w:rsidP="00D17343">
            <w:pPr>
              <w:rPr>
                <w:rFonts w:asciiTheme="majorHAnsi" w:hAnsiTheme="majorHAnsi"/>
              </w:rPr>
            </w:pP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5F1A" w:rsidRPr="000152EC" w:rsidRDefault="00965F1A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4D4C" w:rsidRPr="000152EC" w:rsidRDefault="00414D4C" w:rsidP="00414D4C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Знать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алгоритм письменного умножения многозначного числа на двузначное.</w:t>
            </w:r>
          </w:p>
          <w:p w:rsidR="00414D4C" w:rsidRPr="000152EC" w:rsidRDefault="00414D4C" w:rsidP="00414D4C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Уметь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>: – переносить способ выполнять умножение на двузначное число в пределах миллиарда;</w:t>
            </w:r>
          </w:p>
          <w:p w:rsidR="00965F1A" w:rsidRPr="000152EC" w:rsidRDefault="00414D4C" w:rsidP="00414D4C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– выполнять развернутые и упрощенные записи алгоритма умножения</w:t>
            </w:r>
          </w:p>
        </w:tc>
      </w:tr>
      <w:tr w:rsidR="00965F1A" w:rsidRPr="000152EC" w:rsidTr="000152EC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78-79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F533F0">
            <w:pPr>
              <w:ind w:left="75" w:right="75"/>
              <w:jc w:val="both"/>
              <w:rPr>
                <w:rFonts w:asciiTheme="majorHAnsi" w:hAnsiTheme="majorHAnsi"/>
                <w:b/>
                <w:bCs/>
              </w:rPr>
            </w:pPr>
            <w:r w:rsidRPr="000152EC">
              <w:rPr>
                <w:rFonts w:asciiTheme="majorHAnsi" w:hAnsiTheme="majorHAnsi"/>
                <w:bCs/>
                <w:sz w:val="22"/>
                <w:szCs w:val="22"/>
              </w:rPr>
              <w:t xml:space="preserve"> </w:t>
            </w: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Контрольная работа №5 по теме «Умножение многозначных чисел» </w:t>
            </w:r>
          </w:p>
          <w:p w:rsidR="00965F1A" w:rsidRPr="000152EC" w:rsidRDefault="00965F1A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65F1A" w:rsidRPr="000152EC" w:rsidRDefault="00965F1A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24.12.14</w:t>
            </w:r>
          </w:p>
          <w:p w:rsidR="00965F1A" w:rsidRPr="000152EC" w:rsidRDefault="00965F1A" w:rsidP="005E2514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25.12.14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F1A" w:rsidRPr="000152EC" w:rsidRDefault="00965F1A" w:rsidP="00965F1A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Повторение и закрепление алгоритма письменного умножения многозначного числа на двузначное</w:t>
            </w:r>
          </w:p>
        </w:tc>
        <w:tc>
          <w:tcPr>
            <w:tcW w:w="812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65F1A" w:rsidRPr="000152EC" w:rsidRDefault="00965F1A" w:rsidP="00965F1A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Определять цель учебной деятельности с помощью  и самостоятельно.</w:t>
            </w:r>
          </w:p>
          <w:p w:rsidR="00965F1A" w:rsidRPr="000152EC" w:rsidRDefault="00965F1A" w:rsidP="00965F1A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незнакомого материала.  </w:t>
            </w:r>
          </w:p>
          <w:p w:rsidR="00965F1A" w:rsidRPr="000152EC" w:rsidRDefault="00965F1A" w:rsidP="00D17343">
            <w:pPr>
              <w:rPr>
                <w:rFonts w:asciiTheme="majorHAnsi" w:hAnsiTheme="majorHAnsi"/>
              </w:rPr>
            </w:pP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5F1A" w:rsidRPr="000152EC" w:rsidRDefault="00965F1A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4D4C" w:rsidRPr="000152EC" w:rsidRDefault="00414D4C" w:rsidP="00414D4C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Знать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алгоритм письменного умножения многозначного числа на двузначное.</w:t>
            </w:r>
          </w:p>
          <w:p w:rsidR="00414D4C" w:rsidRPr="000152EC" w:rsidRDefault="00414D4C" w:rsidP="00414D4C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Уметь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>: – переносить способ выполнять умножение на двузначное число в пределах миллиарда;</w:t>
            </w:r>
          </w:p>
          <w:p w:rsidR="00965F1A" w:rsidRPr="000152EC" w:rsidRDefault="00414D4C" w:rsidP="00414D4C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– выполнять</w:t>
            </w:r>
          </w:p>
        </w:tc>
      </w:tr>
      <w:tr w:rsidR="00414D4C" w:rsidRPr="000152EC" w:rsidTr="000152EC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4D4C" w:rsidRPr="000152EC" w:rsidRDefault="00414D4C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80-81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4D4C" w:rsidRPr="000152EC" w:rsidRDefault="00414D4C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Письменный алгоритм умножения на трёхзначное число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4D4C" w:rsidRPr="000152EC" w:rsidRDefault="00414D4C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2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4D4C" w:rsidRPr="000152EC" w:rsidRDefault="00414D4C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26.12.14</w:t>
            </w:r>
          </w:p>
          <w:p w:rsidR="00414D4C" w:rsidRPr="000152EC" w:rsidRDefault="00414D4C" w:rsidP="00DF09CA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29.12.14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D4C" w:rsidRPr="000152EC" w:rsidRDefault="00414D4C" w:rsidP="000152EC">
            <w:pPr>
              <w:rPr>
                <w:rFonts w:asciiTheme="majorHAnsi" w:hAnsiTheme="majorHAnsi"/>
                <w:color w:val="000000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Ознакомление с письменным алгоритмо</w:t>
            </w: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lastRenderedPageBreak/>
              <w:t>м умножения на трехзначное число.</w:t>
            </w:r>
          </w:p>
          <w:p w:rsidR="00414D4C" w:rsidRPr="000152EC" w:rsidRDefault="00414D4C" w:rsidP="000152EC">
            <w:pPr>
              <w:rPr>
                <w:rFonts w:asciiTheme="majorHAnsi" w:hAnsiTheme="majorHAnsi"/>
                <w:color w:val="000000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Коллективное обсуждение алгоритма. Сопоставление</w:t>
            </w:r>
          </w:p>
          <w:p w:rsidR="00414D4C" w:rsidRPr="000152EC" w:rsidRDefault="00414D4C" w:rsidP="000152EC">
            <w:pPr>
              <w:rPr>
                <w:rFonts w:asciiTheme="majorHAnsi" w:hAnsiTheme="majorHAnsi"/>
                <w:color w:val="000000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алгоритмов умножения на трехзначное и на двузначное число.</w:t>
            </w:r>
          </w:p>
          <w:p w:rsidR="00414D4C" w:rsidRPr="000152EC" w:rsidRDefault="00414D4C" w:rsidP="000152EC">
            <w:pPr>
              <w:rPr>
                <w:rFonts w:asciiTheme="majorHAnsi" w:hAnsiTheme="majorHAnsi"/>
                <w:color w:val="000000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Выполнение развернутых и упрощенных записей умножения.</w:t>
            </w:r>
          </w:p>
          <w:p w:rsidR="00414D4C" w:rsidRPr="000152EC" w:rsidRDefault="00414D4C" w:rsidP="000152EC">
            <w:pPr>
              <w:rPr>
                <w:rFonts w:asciiTheme="majorHAnsi" w:hAnsiTheme="majorHAnsi"/>
                <w:color w:val="000000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Отработка алгоритма в ходе выполнения тренировочных упражнений.</w:t>
            </w:r>
          </w:p>
          <w:p w:rsidR="00414D4C" w:rsidRPr="000152EC" w:rsidRDefault="00414D4C" w:rsidP="000152EC">
            <w:pPr>
              <w:rPr>
                <w:rFonts w:asciiTheme="majorHAnsi" w:hAnsiTheme="majorHAnsi"/>
                <w:color w:val="000000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 xml:space="preserve">Учить выполнять письменное умножение </w:t>
            </w: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lastRenderedPageBreak/>
              <w:t>многозначного числа.</w:t>
            </w:r>
          </w:p>
        </w:tc>
        <w:tc>
          <w:tcPr>
            <w:tcW w:w="812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14D4C" w:rsidRPr="000152EC" w:rsidRDefault="00414D4C" w:rsidP="000152EC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Организовывать свое рабочее место.</w:t>
            </w:r>
          </w:p>
          <w:p w:rsidR="00414D4C" w:rsidRPr="000152EC" w:rsidRDefault="00414D4C" w:rsidP="000152EC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Самостоятельно  формулировать задание: определять </w:t>
            </w: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его цель, планировать алгоритм его выполнения, корректировать работу по ходу его выполнения, самостоятельно оценивать.</w:t>
            </w:r>
          </w:p>
          <w:p w:rsidR="00414D4C" w:rsidRPr="000152EC" w:rsidRDefault="00414D4C" w:rsidP="000152EC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Определять правильность выполненного задания  на основе сравнения с предыдущими заданиями, или на основе различных образцов.</w:t>
            </w:r>
          </w:p>
          <w:p w:rsidR="00414D4C" w:rsidRPr="000152EC" w:rsidRDefault="00414D4C" w:rsidP="000152EC">
            <w:pPr>
              <w:autoSpaceDE w:val="0"/>
              <w:autoSpaceDN w:val="0"/>
              <w:adjustRightInd w:val="0"/>
              <w:rPr>
                <w:rFonts w:asciiTheme="majorHAnsi" w:hAnsiTheme="majorHAnsi"/>
                <w:iCs/>
              </w:rPr>
            </w:pP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D4C" w:rsidRPr="000152EC" w:rsidRDefault="00414D4C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4D4C" w:rsidRPr="000152EC" w:rsidRDefault="00414D4C" w:rsidP="00414D4C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Знать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алгоритм письменного умножения многозначного числа на</w:t>
            </w:r>
          </w:p>
          <w:p w:rsidR="00414D4C" w:rsidRPr="000152EC" w:rsidRDefault="00414D4C" w:rsidP="00414D4C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трехзначное.</w:t>
            </w:r>
          </w:p>
          <w:p w:rsidR="00414D4C" w:rsidRPr="000152EC" w:rsidRDefault="00414D4C" w:rsidP="00414D4C">
            <w:pPr>
              <w:autoSpaceDE w:val="0"/>
              <w:autoSpaceDN w:val="0"/>
              <w:adjustRightInd w:val="0"/>
              <w:rPr>
                <w:rFonts w:asciiTheme="majorHAnsi" w:hAnsiTheme="majorHAnsi"/>
                <w:b/>
                <w:bCs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Уметь:</w:t>
            </w:r>
          </w:p>
          <w:p w:rsidR="00414D4C" w:rsidRPr="000152EC" w:rsidRDefault="00414D4C" w:rsidP="00414D4C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– выполнять письменное умножение многозначного числа на трехзначное;</w:t>
            </w:r>
          </w:p>
          <w:p w:rsidR="00414D4C" w:rsidRPr="000152EC" w:rsidRDefault="00414D4C" w:rsidP="00414D4C">
            <w:pPr>
              <w:autoSpaceDE w:val="0"/>
              <w:autoSpaceDN w:val="0"/>
              <w:adjustRightInd w:val="0"/>
              <w:rPr>
                <w:rFonts w:asciiTheme="majorHAnsi" w:hAnsiTheme="majorHAnsi"/>
                <w:iCs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– выполнять развернутые и упрощенные записи алгоритма умножения</w:t>
            </w:r>
          </w:p>
          <w:p w:rsidR="00414D4C" w:rsidRPr="000152EC" w:rsidRDefault="00414D4C" w:rsidP="00414D4C">
            <w:pPr>
              <w:autoSpaceDE w:val="0"/>
              <w:autoSpaceDN w:val="0"/>
              <w:adjustRightInd w:val="0"/>
              <w:rPr>
                <w:rFonts w:asciiTheme="majorHAnsi" w:hAnsiTheme="majorHAnsi"/>
                <w:iCs/>
              </w:rPr>
            </w:pPr>
            <w:r w:rsidRPr="000152EC">
              <w:rPr>
                <w:rFonts w:asciiTheme="majorHAnsi" w:hAnsiTheme="majorHAnsi"/>
                <w:b/>
                <w:iCs/>
                <w:sz w:val="22"/>
                <w:szCs w:val="22"/>
              </w:rPr>
              <w:t>Знать</w:t>
            </w:r>
            <w:r w:rsidRPr="000152EC">
              <w:rPr>
                <w:rFonts w:asciiTheme="majorHAnsi" w:hAnsiTheme="majorHAnsi"/>
                <w:iCs/>
                <w:sz w:val="22"/>
                <w:szCs w:val="22"/>
              </w:rPr>
              <w:t xml:space="preserve"> приемы умножения многозначных чисел в пределах миллиарда. </w:t>
            </w:r>
          </w:p>
          <w:p w:rsidR="00414D4C" w:rsidRPr="000152EC" w:rsidRDefault="00414D4C" w:rsidP="00414D4C">
            <w:pPr>
              <w:autoSpaceDE w:val="0"/>
              <w:autoSpaceDN w:val="0"/>
              <w:adjustRightInd w:val="0"/>
              <w:rPr>
                <w:rFonts w:asciiTheme="majorHAnsi" w:hAnsiTheme="majorHAnsi"/>
                <w:b/>
                <w:iCs/>
              </w:rPr>
            </w:pPr>
            <w:r w:rsidRPr="000152EC">
              <w:rPr>
                <w:rFonts w:asciiTheme="majorHAnsi" w:hAnsiTheme="majorHAnsi"/>
                <w:b/>
                <w:iCs/>
                <w:sz w:val="22"/>
                <w:szCs w:val="22"/>
              </w:rPr>
              <w:t>Уметь:</w:t>
            </w:r>
          </w:p>
          <w:p w:rsidR="00414D4C" w:rsidRPr="000152EC" w:rsidRDefault="00414D4C" w:rsidP="00414D4C">
            <w:pPr>
              <w:autoSpaceDE w:val="0"/>
              <w:autoSpaceDN w:val="0"/>
              <w:adjustRightInd w:val="0"/>
              <w:rPr>
                <w:rFonts w:asciiTheme="majorHAnsi" w:hAnsiTheme="majorHAnsi"/>
                <w:iCs/>
              </w:rPr>
            </w:pPr>
            <w:r w:rsidRPr="000152EC">
              <w:rPr>
                <w:rFonts w:asciiTheme="majorHAnsi" w:hAnsiTheme="majorHAnsi"/>
                <w:iCs/>
                <w:sz w:val="22"/>
                <w:szCs w:val="22"/>
              </w:rPr>
              <w:t>– использовать свойства умножения при выполнении вычислений;</w:t>
            </w:r>
          </w:p>
          <w:p w:rsidR="00414D4C" w:rsidRPr="000152EC" w:rsidRDefault="00414D4C" w:rsidP="00414D4C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iCs/>
                <w:sz w:val="22"/>
                <w:szCs w:val="22"/>
              </w:rPr>
              <w:t>– решать текстовые задачи арифметическим способом</w:t>
            </w:r>
          </w:p>
        </w:tc>
      </w:tr>
      <w:tr w:rsidR="00414D4C" w:rsidRPr="000152EC" w:rsidTr="000152EC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4D4C" w:rsidRPr="000152EC" w:rsidRDefault="00414D4C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82-83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4D4C" w:rsidRPr="000152EC" w:rsidRDefault="00414D4C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Выполнение развёрнутых и упрощённых записей умножения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4D4C" w:rsidRPr="000152EC" w:rsidRDefault="00414D4C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4D4C" w:rsidRPr="000152EC" w:rsidRDefault="00414D4C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30.12.14</w:t>
            </w:r>
          </w:p>
          <w:p w:rsidR="00414D4C" w:rsidRPr="000152EC" w:rsidRDefault="00414D4C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12.01.15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D4C" w:rsidRPr="000152EC" w:rsidRDefault="00414D4C" w:rsidP="00965F1A">
            <w:pPr>
              <w:rPr>
                <w:rFonts w:asciiTheme="majorHAnsi" w:hAnsiTheme="majorHAnsi"/>
                <w:color w:val="000000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Повторить алгоритм письменного умножения многозначного числа на двузначное</w:t>
            </w:r>
          </w:p>
        </w:tc>
        <w:tc>
          <w:tcPr>
            <w:tcW w:w="812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A096E" w:rsidRPr="000152EC" w:rsidRDefault="004A096E" w:rsidP="004A096E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Организовывать свое рабочее место.</w:t>
            </w:r>
          </w:p>
          <w:p w:rsidR="004A096E" w:rsidRPr="000152EC" w:rsidRDefault="004A096E" w:rsidP="004A096E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Самостоятельно  формулировать задание: определять его цель, планировать алгоритм его выполнения, корректировать работу по ходу его выполнения, самостоятельно оценивать.</w:t>
            </w:r>
          </w:p>
          <w:p w:rsidR="004A096E" w:rsidRPr="000152EC" w:rsidRDefault="004A096E" w:rsidP="004A096E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Определять правильность выполненного задания  на основе сравнения с предыдущими заданиями, или на основе различных образцов.</w:t>
            </w:r>
          </w:p>
          <w:p w:rsidR="00414D4C" w:rsidRPr="000152EC" w:rsidRDefault="00414D4C" w:rsidP="00D17343">
            <w:pPr>
              <w:rPr>
                <w:rFonts w:asciiTheme="majorHAnsi" w:hAnsiTheme="majorHAnsi"/>
              </w:rPr>
            </w:pP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D4C" w:rsidRPr="000152EC" w:rsidRDefault="00414D4C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4D4C" w:rsidRPr="000152EC" w:rsidRDefault="00414D4C" w:rsidP="00D17343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414D4C" w:rsidRPr="000152EC" w:rsidTr="000152EC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4D4C" w:rsidRPr="000152EC" w:rsidRDefault="00414D4C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84-85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4D4C" w:rsidRPr="000152EC" w:rsidRDefault="00414D4C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Умножение многозначного числа на трёхзначное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4D4C" w:rsidRPr="000152EC" w:rsidRDefault="00414D4C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2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4D4C" w:rsidRPr="000152EC" w:rsidRDefault="00414D4C" w:rsidP="005E2514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13.01.15</w:t>
            </w:r>
          </w:p>
          <w:p w:rsidR="00414D4C" w:rsidRPr="000152EC" w:rsidRDefault="00414D4C" w:rsidP="005E2514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14.01.15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D4C" w:rsidRPr="000152EC" w:rsidRDefault="00414D4C" w:rsidP="00965F1A">
            <w:pPr>
              <w:rPr>
                <w:rFonts w:asciiTheme="majorHAnsi" w:hAnsiTheme="majorHAnsi"/>
                <w:color w:val="000000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Учить выполнять письменное умножение многозначного числа.</w:t>
            </w:r>
          </w:p>
        </w:tc>
        <w:tc>
          <w:tcPr>
            <w:tcW w:w="812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14D4C" w:rsidRPr="000152EC" w:rsidRDefault="00414D4C" w:rsidP="00D17343">
            <w:pPr>
              <w:rPr>
                <w:rFonts w:asciiTheme="majorHAnsi" w:hAnsiTheme="majorHAnsi"/>
              </w:rPr>
            </w:pP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D4C" w:rsidRPr="000152EC" w:rsidRDefault="00414D4C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4D4C" w:rsidRPr="000152EC" w:rsidRDefault="00414D4C" w:rsidP="00414D4C">
            <w:pPr>
              <w:autoSpaceDE w:val="0"/>
              <w:autoSpaceDN w:val="0"/>
              <w:adjustRightInd w:val="0"/>
              <w:rPr>
                <w:rFonts w:asciiTheme="majorHAnsi" w:hAnsiTheme="majorHAnsi"/>
                <w:b/>
                <w:iCs/>
              </w:rPr>
            </w:pPr>
            <w:r w:rsidRPr="000152EC">
              <w:rPr>
                <w:rFonts w:asciiTheme="majorHAnsi" w:hAnsiTheme="majorHAnsi"/>
                <w:b/>
                <w:iCs/>
                <w:sz w:val="22"/>
                <w:szCs w:val="22"/>
              </w:rPr>
              <w:t>Уметь:</w:t>
            </w:r>
          </w:p>
          <w:p w:rsidR="00414D4C" w:rsidRPr="000152EC" w:rsidRDefault="00414D4C" w:rsidP="00414D4C">
            <w:pPr>
              <w:autoSpaceDE w:val="0"/>
              <w:autoSpaceDN w:val="0"/>
              <w:adjustRightInd w:val="0"/>
              <w:rPr>
                <w:rFonts w:asciiTheme="majorHAnsi" w:hAnsiTheme="majorHAnsi"/>
                <w:iCs/>
              </w:rPr>
            </w:pPr>
            <w:r w:rsidRPr="000152EC">
              <w:rPr>
                <w:rFonts w:asciiTheme="majorHAnsi" w:hAnsiTheme="majorHAnsi"/>
                <w:iCs/>
                <w:sz w:val="22"/>
                <w:szCs w:val="22"/>
              </w:rPr>
              <w:t>– использовать свойства умножения при выполнении вычислений;</w:t>
            </w:r>
          </w:p>
          <w:p w:rsidR="00414D4C" w:rsidRPr="000152EC" w:rsidRDefault="00414D4C" w:rsidP="00414D4C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iCs/>
                <w:sz w:val="22"/>
                <w:szCs w:val="22"/>
              </w:rPr>
              <w:t>– решать текстовые задачи арифметическим способом</w:t>
            </w:r>
          </w:p>
        </w:tc>
      </w:tr>
      <w:tr w:rsidR="00414D4C" w:rsidRPr="000152EC" w:rsidTr="000D7FCE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4D4C" w:rsidRPr="000152EC" w:rsidRDefault="00414D4C" w:rsidP="00D17343">
            <w:pPr>
              <w:ind w:left="75" w:right="75"/>
              <w:jc w:val="center"/>
              <w:rPr>
                <w:rFonts w:asciiTheme="majorHAnsi" w:hAnsiTheme="majorHAnsi"/>
                <w:b/>
              </w:rPr>
            </w:pP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>Величины и их измерения (3ч)</w:t>
            </w:r>
          </w:p>
        </w:tc>
      </w:tr>
      <w:tr w:rsidR="004A096E" w:rsidRPr="000152EC" w:rsidTr="000152EC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86-88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Задачи на движение в одном направлении. ИКТ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3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5E2514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15.01.15</w:t>
            </w:r>
          </w:p>
          <w:p w:rsidR="004A096E" w:rsidRPr="000152EC" w:rsidRDefault="004A096E" w:rsidP="005E2514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16.01.15</w:t>
            </w:r>
          </w:p>
          <w:p w:rsidR="004A096E" w:rsidRPr="000152EC" w:rsidRDefault="004A096E" w:rsidP="005E2514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19.01.15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96E" w:rsidRPr="000152EC" w:rsidRDefault="004A096E" w:rsidP="000152EC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Учить решать текстовые задачи на </w:t>
            </w: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движение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A096E" w:rsidRPr="000152EC" w:rsidRDefault="004A096E" w:rsidP="004A096E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Выбор наиболее эффективных способов решения задач в</w:t>
            </w:r>
          </w:p>
          <w:p w:rsidR="004A096E" w:rsidRPr="000152EC" w:rsidRDefault="004A096E" w:rsidP="004A096E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зависимости от конкретных условий.</w:t>
            </w:r>
          </w:p>
          <w:p w:rsidR="004A096E" w:rsidRPr="000152EC" w:rsidRDefault="004A096E" w:rsidP="004A096E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Участвовать в диалоге на уроке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096E" w:rsidRPr="000152EC" w:rsidRDefault="004A096E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iCs/>
                <w:sz w:val="22"/>
                <w:szCs w:val="22"/>
              </w:rPr>
              <w:t>Уметь</w:t>
            </w:r>
            <w:r w:rsidRPr="000152EC">
              <w:rPr>
                <w:rFonts w:asciiTheme="majorHAnsi" w:hAnsiTheme="majorHAnsi"/>
                <w:iCs/>
                <w:sz w:val="22"/>
                <w:szCs w:val="22"/>
              </w:rPr>
              <w:t xml:space="preserve"> решать задачи на направления</w:t>
            </w:r>
          </w:p>
        </w:tc>
      </w:tr>
      <w:tr w:rsidR="004A096E" w:rsidRPr="000152EC" w:rsidTr="000D7FCE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jc w:val="center"/>
              <w:rPr>
                <w:rFonts w:asciiTheme="majorHAnsi" w:hAnsiTheme="majorHAnsi"/>
                <w:b/>
              </w:rPr>
            </w:pPr>
            <w:r w:rsidRPr="000152EC">
              <w:rPr>
                <w:rFonts w:asciiTheme="majorHAnsi" w:hAnsiTheme="majorHAnsi"/>
                <w:b/>
                <w:sz w:val="22"/>
                <w:szCs w:val="22"/>
              </w:rPr>
              <w:lastRenderedPageBreak/>
              <w:t>Высказывания (6ч)</w:t>
            </w:r>
          </w:p>
        </w:tc>
      </w:tr>
      <w:tr w:rsidR="004A096E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89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Истинные и ложные высказывания. Высказывания со словами «неверно, что»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5E2514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20.01.15</w:t>
            </w:r>
          </w:p>
          <w:p w:rsidR="004A096E" w:rsidRPr="000152EC" w:rsidRDefault="004A096E" w:rsidP="005E2514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4A096E">
            <w:pPr>
              <w:rPr>
                <w:rFonts w:asciiTheme="majorHAnsi" w:hAnsiTheme="majorHAnsi"/>
                <w:color w:val="000000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 xml:space="preserve">Этап формализации в изучении элементов математической логики. Ознакомление с истинными и ложными высказываниями. Значения высказываний: И (истина), Л (ложь). Составление сложных высказываний с помощью связок «и», «или», «если, то», «неверно, что». </w:t>
            </w:r>
          </w:p>
          <w:p w:rsidR="004A096E" w:rsidRPr="000152EC" w:rsidRDefault="004A096E" w:rsidP="004A096E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Учить определять ложные и истинные высказывания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A096E" w:rsidRPr="000152EC" w:rsidRDefault="004A096E" w:rsidP="004A096E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Самостоятельно определять важность или  необходимость выполнения различных заданий в учебном  процессе и жизненных ситуациях.</w:t>
            </w:r>
          </w:p>
          <w:p w:rsidR="004A096E" w:rsidRPr="000152EC" w:rsidRDefault="004A096E" w:rsidP="004A096E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Участвовать в диалоге на уроке и в жизненных ситуациях.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096E" w:rsidRPr="000152EC" w:rsidRDefault="004A096E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 xml:space="preserve">Знать 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>область применения элементов математической логики, значение высказываний истины, лжи, отрицания</w:t>
            </w:r>
          </w:p>
        </w:tc>
      </w:tr>
      <w:tr w:rsidR="004A096E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90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Составные высказывания. ИКТ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1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5E2514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21.01.15</w:t>
            </w:r>
          </w:p>
          <w:p w:rsidR="004A096E" w:rsidRPr="000152EC" w:rsidRDefault="004A096E" w:rsidP="005E2514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Уточнить понятие «логические возможности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A096E" w:rsidRPr="000152EC" w:rsidRDefault="004A096E" w:rsidP="00D17343">
            <w:pPr>
              <w:rPr>
                <w:rFonts w:asciiTheme="majorHAnsi" w:hAnsiTheme="majorHAnsi"/>
              </w:rPr>
            </w:pP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096E" w:rsidRPr="000152EC" w:rsidRDefault="004A096E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4A096E" w:rsidRPr="000152EC" w:rsidTr="000152EC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91-92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jc w:val="both"/>
              <w:rPr>
                <w:rFonts w:asciiTheme="majorHAnsi" w:hAnsiTheme="majorHAnsi"/>
                <w:b/>
                <w:bCs/>
              </w:rPr>
            </w:pPr>
            <w:r w:rsidRPr="000152EC">
              <w:rPr>
                <w:rFonts w:asciiTheme="majorHAnsi" w:hAnsiTheme="majorHAnsi"/>
                <w:bCs/>
                <w:sz w:val="22"/>
                <w:szCs w:val="22"/>
              </w:rPr>
              <w:t xml:space="preserve"> </w:t>
            </w: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Контрольная работа №6 по теме «Скорость движения» </w:t>
            </w:r>
          </w:p>
          <w:p w:rsidR="004A096E" w:rsidRPr="000152EC" w:rsidRDefault="004A096E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5E2514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22.01.15</w:t>
            </w:r>
          </w:p>
          <w:p w:rsidR="004A096E" w:rsidRPr="000152EC" w:rsidRDefault="004A096E" w:rsidP="005E2514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23.01.15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96E" w:rsidRPr="000152EC" w:rsidRDefault="004A096E" w:rsidP="000152EC">
            <w:pPr>
              <w:rPr>
                <w:rFonts w:asciiTheme="majorHAnsi" w:hAnsiTheme="majorHAnsi"/>
                <w:color w:val="000000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 xml:space="preserve">Выявить качество усвоения учащимися учебного материала 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C086B" w:rsidRPr="000152EC" w:rsidRDefault="00BC086B" w:rsidP="00BC086B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Выбор наиболее эффективных способов решения задач в</w:t>
            </w:r>
          </w:p>
          <w:p w:rsidR="00BC086B" w:rsidRPr="000152EC" w:rsidRDefault="00BC086B" w:rsidP="00BC086B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зависимости от конкретных условий.</w:t>
            </w:r>
          </w:p>
          <w:p w:rsidR="004A096E" w:rsidRPr="000152EC" w:rsidRDefault="00BC086B" w:rsidP="00BC086B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Участвовать в диалоге на уроке.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096E" w:rsidRPr="000152EC" w:rsidRDefault="004A096E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BC086B" w:rsidP="00BC086B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.</w:t>
            </w:r>
            <w:r w:rsidRPr="000152EC">
              <w:rPr>
                <w:rFonts w:asciiTheme="majorHAnsi" w:hAnsiTheme="majorHAnsi"/>
                <w:b/>
                <w:iCs/>
                <w:sz w:val="22"/>
                <w:szCs w:val="22"/>
              </w:rPr>
              <w:t xml:space="preserve"> Уметь</w:t>
            </w:r>
            <w:r w:rsidRPr="000152EC">
              <w:rPr>
                <w:rFonts w:asciiTheme="majorHAnsi" w:hAnsiTheme="majorHAnsi"/>
                <w:iCs/>
                <w:sz w:val="22"/>
                <w:szCs w:val="22"/>
              </w:rPr>
              <w:t xml:space="preserve"> решать задачи на направления</w:t>
            </w:r>
          </w:p>
        </w:tc>
      </w:tr>
      <w:tr w:rsidR="004A096E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93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Составные высказывания.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1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5E2514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26.01.15</w:t>
            </w:r>
          </w:p>
          <w:p w:rsidR="004A096E" w:rsidRPr="000152EC" w:rsidRDefault="004A096E" w:rsidP="005E2514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Учить определять ложные и истинные высказывания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C086B" w:rsidRPr="000152EC" w:rsidRDefault="00BC086B" w:rsidP="00BC086B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Самостоятельно определять важность или  необходимость выполнения различных заданий в учебном  процессе и жизненных ситуациях.</w:t>
            </w:r>
          </w:p>
          <w:p w:rsidR="004A096E" w:rsidRPr="000152EC" w:rsidRDefault="00BC086B" w:rsidP="00BC086B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Участвовать в диалоге на уроке и в жизненных ситуациях.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096E" w:rsidRPr="000152EC" w:rsidRDefault="004A096E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4A096E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94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Задачи на перебор вариантов. Составление таблиц логических возможностей.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1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5E2514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27.01.15</w:t>
            </w:r>
          </w:p>
          <w:p w:rsidR="004A096E" w:rsidRPr="000152EC" w:rsidRDefault="004A096E" w:rsidP="005E2514">
            <w:pPr>
              <w:ind w:right="75"/>
              <w:rPr>
                <w:rFonts w:asciiTheme="majorHAnsi" w:hAnsiTheme="majorHAnsi"/>
              </w:rPr>
            </w:pP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Уточнить понятие «логические возможности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A096E" w:rsidRPr="000152EC" w:rsidRDefault="00BC086B" w:rsidP="00BC086B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незнакомого материала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096E" w:rsidRPr="000152EC" w:rsidRDefault="004A096E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4A096E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 xml:space="preserve"> Уметь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решать арифметические задачи, подбирать вариант решения задачи.</w:t>
            </w:r>
          </w:p>
          <w:p w:rsidR="004A096E" w:rsidRPr="000152EC" w:rsidRDefault="004A096E" w:rsidP="004A096E">
            <w:pPr>
              <w:rPr>
                <w:rFonts w:asciiTheme="majorHAnsi" w:hAnsiTheme="majorHAnsi"/>
              </w:rPr>
            </w:pPr>
          </w:p>
          <w:p w:rsidR="004A096E" w:rsidRPr="000152EC" w:rsidRDefault="004A096E" w:rsidP="00D17343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4A096E" w:rsidRPr="000152EC" w:rsidTr="000D7FCE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jc w:val="center"/>
              <w:rPr>
                <w:rFonts w:asciiTheme="majorHAnsi" w:hAnsiTheme="majorHAnsi"/>
                <w:b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Арифметические действия с многозначными числами (21ч)</w:t>
            </w:r>
          </w:p>
        </w:tc>
      </w:tr>
      <w:tr w:rsidR="004A096E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  <w:p w:rsidR="004A096E" w:rsidRPr="000152EC" w:rsidRDefault="004A096E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95-97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Деление суммы на число. </w:t>
            </w:r>
            <w:r w:rsidRPr="000152EC">
              <w:rPr>
                <w:rFonts w:asciiTheme="majorHAnsi" w:hAnsiTheme="majorHAnsi"/>
                <w:iCs/>
                <w:sz w:val="22"/>
                <w:szCs w:val="22"/>
              </w:rPr>
              <w:t>Контрольный устный счет №5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ИКТ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5E2514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28.01.15</w:t>
            </w:r>
          </w:p>
          <w:p w:rsidR="004A096E" w:rsidRPr="000152EC" w:rsidRDefault="004A096E" w:rsidP="005E2514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29.01.15</w:t>
            </w:r>
          </w:p>
          <w:p w:rsidR="004A096E" w:rsidRPr="000152EC" w:rsidRDefault="004A096E" w:rsidP="005E2514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30.01.15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BC086B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lastRenderedPageBreak/>
              <w:t xml:space="preserve">Коллективное </w:t>
            </w: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lastRenderedPageBreak/>
              <w:t>обсуждение двух предложенных способов решения задачи, в результате которого учащиеся самостоятельно формулируют правило деления суммы на число, а затем применяют его при решении конкретных задач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C086B" w:rsidRPr="000152EC" w:rsidRDefault="00BC086B" w:rsidP="00BC086B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Организовывать свое рабочее место.</w:t>
            </w:r>
          </w:p>
          <w:p w:rsidR="00BC086B" w:rsidRPr="000152EC" w:rsidRDefault="00BC086B" w:rsidP="00BC086B">
            <w:pPr>
              <w:autoSpaceDE w:val="0"/>
              <w:autoSpaceDN w:val="0"/>
              <w:adjustRightInd w:val="0"/>
              <w:rPr>
                <w:rFonts w:asciiTheme="majorHAnsi" w:hAnsiTheme="majorHAnsi"/>
                <w:iCs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Самостоятельно  формулировать задание.</w:t>
            </w:r>
          </w:p>
          <w:p w:rsidR="00BC086B" w:rsidRPr="000152EC" w:rsidRDefault="00BC086B" w:rsidP="00BC086B">
            <w:pPr>
              <w:autoSpaceDE w:val="0"/>
              <w:autoSpaceDN w:val="0"/>
              <w:adjustRightInd w:val="0"/>
              <w:rPr>
                <w:rFonts w:asciiTheme="majorHAnsi" w:hAnsiTheme="majorHAnsi"/>
                <w:iCs/>
              </w:rPr>
            </w:pPr>
            <w:r w:rsidRPr="000152EC">
              <w:rPr>
                <w:rFonts w:asciiTheme="majorHAnsi" w:hAnsiTheme="majorHAnsi"/>
                <w:iCs/>
                <w:sz w:val="22"/>
                <w:szCs w:val="22"/>
              </w:rPr>
              <w:t>Организовывать свое рабочее место.</w:t>
            </w:r>
          </w:p>
          <w:p w:rsidR="004A096E" w:rsidRPr="000152EC" w:rsidRDefault="00BC086B" w:rsidP="00BC086B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iCs/>
                <w:sz w:val="22"/>
                <w:szCs w:val="22"/>
              </w:rPr>
              <w:t>Самостоятельно  формулировать задание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096E" w:rsidRPr="000152EC" w:rsidRDefault="004A096E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BC086B" w:rsidP="00BC086B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Знать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правило деления суммы на </w:t>
            </w: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 xml:space="preserve">число. </w:t>
            </w: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Уметь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использовать свойства арифметических действий при выполнении вычислений</w:t>
            </w:r>
          </w:p>
        </w:tc>
      </w:tr>
      <w:tr w:rsidR="004A096E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98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Деление на 1000, 10000, </w:t>
            </w:r>
            <w:r w:rsidRPr="000152EC">
              <w:rPr>
                <w:rFonts w:asciiTheme="majorHAnsi" w:hAnsiTheme="majorHAnsi"/>
                <w:spacing w:val="-10"/>
                <w:sz w:val="22"/>
                <w:szCs w:val="22"/>
              </w:rPr>
              <w:t>100000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ИКТ 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1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5E2514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02.02.15</w:t>
            </w:r>
          </w:p>
          <w:p w:rsidR="004A096E" w:rsidRPr="000152EC" w:rsidRDefault="004A096E" w:rsidP="005E2514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BC086B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Знакомство с правилами деления на 1000, 10000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A096E" w:rsidRPr="000152EC" w:rsidRDefault="008C4BA8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Определять правильность выполненного задания  на основе сравнения с предыдущими заданиями, или на основе различных образцов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096E" w:rsidRPr="000152EC" w:rsidRDefault="004A096E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BC086B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Знать и применять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правила деления на 1000, 10000, 100000</w:t>
            </w:r>
          </w:p>
        </w:tc>
      </w:tr>
      <w:tr w:rsidR="004A096E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99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pacing w:val="-10"/>
                <w:sz w:val="22"/>
                <w:szCs w:val="22"/>
              </w:rPr>
              <w:t>Сокращение частного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1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5E2514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03.02.15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A096E" w:rsidRPr="000152EC" w:rsidRDefault="004A096E" w:rsidP="00D17343">
            <w:pPr>
              <w:rPr>
                <w:rFonts w:asciiTheme="majorHAnsi" w:hAnsiTheme="majorHAnsi"/>
              </w:rPr>
            </w:pP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096E" w:rsidRPr="000152EC" w:rsidRDefault="004A096E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4A096E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100-101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shd w:val="clear" w:color="auto" w:fill="FFFFFF"/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pacing w:val="-3"/>
                <w:sz w:val="22"/>
                <w:szCs w:val="22"/>
              </w:rPr>
              <w:t>Деление на однозначное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0152EC">
              <w:rPr>
                <w:rFonts w:asciiTheme="majorHAnsi" w:hAnsiTheme="majorHAnsi"/>
                <w:spacing w:val="-7"/>
                <w:sz w:val="22"/>
                <w:szCs w:val="22"/>
              </w:rPr>
              <w:t>число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2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5E2514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04.02.15</w:t>
            </w:r>
          </w:p>
          <w:p w:rsidR="004A096E" w:rsidRPr="000152EC" w:rsidRDefault="004A096E" w:rsidP="005E2514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05.02.15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8C4BA8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Повторение письменного приема деления </w:t>
            </w:r>
          </w:p>
          <w:p w:rsidR="004A096E" w:rsidRPr="000152EC" w:rsidRDefault="008C4BA8" w:rsidP="008C4BA8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на однозначно</w:t>
            </w: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е число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C4BA8" w:rsidRPr="000152EC" w:rsidRDefault="008C4BA8" w:rsidP="008C4BA8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Организовывать свое рабочее место.</w:t>
            </w:r>
          </w:p>
          <w:p w:rsidR="004A096E" w:rsidRPr="000152EC" w:rsidRDefault="008C4BA8" w:rsidP="008C4BA8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Самостоятельно  формулировать задание: определять его цель, планировать </w:t>
            </w: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алгоритм его выполнения.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096E" w:rsidRPr="000152EC" w:rsidRDefault="004A096E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8C4BA8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Уметь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выполнять деление многозначных</w:t>
            </w:r>
          </w:p>
          <w:p w:rsidR="008C4BA8" w:rsidRPr="000152EC" w:rsidRDefault="008C4BA8" w:rsidP="008C4BA8">
            <w:pPr>
              <w:autoSpaceDE w:val="0"/>
              <w:autoSpaceDN w:val="0"/>
              <w:adjustRightInd w:val="0"/>
              <w:rPr>
                <w:rFonts w:asciiTheme="majorHAnsi" w:hAnsiTheme="majorHAnsi"/>
                <w:b/>
                <w:bCs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чисел на однозначное число.</w:t>
            </w:r>
          </w:p>
          <w:p w:rsidR="004A096E" w:rsidRPr="000152EC" w:rsidRDefault="008C4BA8" w:rsidP="008C4BA8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Знать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способы </w:t>
            </w: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проверки правильности вычислений</w:t>
            </w:r>
          </w:p>
        </w:tc>
      </w:tr>
      <w:tr w:rsidR="004A096E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102-103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Проверка правильности выполнения деления.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2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5E2514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06.02.15</w:t>
            </w:r>
          </w:p>
          <w:p w:rsidR="004A096E" w:rsidRPr="000152EC" w:rsidRDefault="004A096E" w:rsidP="005E2514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09.02.15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8C4BA8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Проверка деления.</w:t>
            </w:r>
          </w:p>
          <w:p w:rsidR="004A096E" w:rsidRPr="000152EC" w:rsidRDefault="008C4BA8" w:rsidP="008C4BA8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Предварительная оценка результата деления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A096E" w:rsidRPr="000152EC" w:rsidRDefault="008C4BA8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Участвовать в диалоге на уроке.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096E" w:rsidRPr="000152EC" w:rsidRDefault="004A096E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8C4BA8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Уметь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выполнять деление многозначных</w:t>
            </w:r>
          </w:p>
          <w:p w:rsidR="008C4BA8" w:rsidRPr="000152EC" w:rsidRDefault="008C4BA8" w:rsidP="008C4BA8">
            <w:pPr>
              <w:autoSpaceDE w:val="0"/>
              <w:autoSpaceDN w:val="0"/>
              <w:adjustRightInd w:val="0"/>
              <w:rPr>
                <w:rFonts w:asciiTheme="majorHAnsi" w:hAnsiTheme="majorHAnsi"/>
                <w:b/>
                <w:bCs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чисел на однозначное число.</w:t>
            </w:r>
          </w:p>
          <w:p w:rsidR="004A096E" w:rsidRPr="000152EC" w:rsidRDefault="008C4BA8" w:rsidP="008C4BA8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Знать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способы проверки правильности вычислений</w:t>
            </w:r>
          </w:p>
        </w:tc>
      </w:tr>
      <w:tr w:rsidR="004A096E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34697F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104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jc w:val="both"/>
              <w:rPr>
                <w:rFonts w:asciiTheme="majorHAnsi" w:hAnsiTheme="majorHAnsi"/>
                <w:b/>
                <w:bCs/>
              </w:rPr>
            </w:pPr>
            <w:r w:rsidRPr="000152EC">
              <w:rPr>
                <w:rFonts w:asciiTheme="majorHAnsi" w:hAnsiTheme="majorHAnsi"/>
                <w:bCs/>
                <w:sz w:val="22"/>
                <w:szCs w:val="22"/>
              </w:rPr>
              <w:t xml:space="preserve"> </w:t>
            </w: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Контрольная работа №7 по теме «Деление многозначного числа на однозначное» </w:t>
            </w:r>
          </w:p>
          <w:p w:rsidR="004A096E" w:rsidRPr="000152EC" w:rsidRDefault="004A096E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1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10.02.15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8C4BA8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Выявить качество усвоения учащимися учебного материала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C4BA8" w:rsidRPr="000152EC" w:rsidRDefault="008C4BA8" w:rsidP="008C4BA8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Организовывать свое рабочее место.</w:t>
            </w:r>
          </w:p>
          <w:p w:rsidR="004A096E" w:rsidRPr="000152EC" w:rsidRDefault="008C4BA8" w:rsidP="008C4BA8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eastAsia="Calibri" w:hAnsiTheme="majorHAnsi"/>
                <w:sz w:val="22"/>
                <w:szCs w:val="22"/>
              </w:rPr>
              <w:t>Школьник научится контролировать свою деятельность по ходу и результатам выполнения заданий на основе выполнения задания по правилу, алгоритму, с помощью таблицы, инструментов, рисунков, образца решения и т.д.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096E" w:rsidRPr="000152EC" w:rsidRDefault="004A096E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096E" w:rsidRPr="000152EC" w:rsidRDefault="004A096E" w:rsidP="00D17343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8C4BA8" w:rsidRPr="000152EC" w:rsidTr="000152EC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34697F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105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Анализ контрольной работы. Работа над ошибками.   </w:t>
            </w:r>
            <w:r w:rsidRPr="000152EC">
              <w:rPr>
                <w:rFonts w:asciiTheme="majorHAnsi" w:hAnsiTheme="majorHAnsi"/>
                <w:spacing w:val="-2"/>
                <w:sz w:val="22"/>
                <w:szCs w:val="22"/>
              </w:rPr>
              <w:t xml:space="preserve"> Периметр прямоугольника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ИКТ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1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11.02.15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Учить работать самостоятельно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C4BA8" w:rsidRPr="000152EC" w:rsidRDefault="008C4BA8" w:rsidP="00D17343">
            <w:pPr>
              <w:rPr>
                <w:rFonts w:asciiTheme="majorHAnsi" w:hAnsiTheme="majorHAnsi"/>
              </w:rPr>
            </w:pP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4BA8" w:rsidRPr="000152EC" w:rsidRDefault="008C4BA8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4BA8" w:rsidRPr="000152EC" w:rsidRDefault="008C4BA8" w:rsidP="000152EC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>Уметь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выполнять работу над ошибками</w:t>
            </w:r>
          </w:p>
        </w:tc>
      </w:tr>
      <w:tr w:rsidR="008C4BA8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34697F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106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Алгоритм деления на двузначное число. </w:t>
            </w:r>
            <w:r w:rsidRPr="000152EC">
              <w:rPr>
                <w:rFonts w:asciiTheme="majorHAnsi" w:hAnsiTheme="majorHAnsi"/>
                <w:spacing w:val="-2"/>
                <w:sz w:val="22"/>
                <w:szCs w:val="22"/>
              </w:rPr>
              <w:t xml:space="preserve"> Площадь прямоугольника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1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12.02.15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1E6BAF">
            <w:pPr>
              <w:rPr>
                <w:rFonts w:asciiTheme="majorHAnsi" w:hAnsiTheme="majorHAnsi"/>
                <w:color w:val="000000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 xml:space="preserve">Перенос алгоритма деления на двузначное число в пределах </w:t>
            </w:r>
          </w:p>
          <w:p w:rsidR="001E6BAF" w:rsidRPr="000152EC" w:rsidRDefault="001E6BAF" w:rsidP="001E6BAF">
            <w:pPr>
              <w:rPr>
                <w:rFonts w:asciiTheme="majorHAnsi" w:hAnsiTheme="majorHAnsi"/>
                <w:color w:val="000000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 xml:space="preserve">1 000 на область </w:t>
            </w: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lastRenderedPageBreak/>
              <w:t>многозначных чисел.</w:t>
            </w:r>
          </w:p>
          <w:p w:rsidR="008C4BA8" w:rsidRPr="000152EC" w:rsidRDefault="008C4BA8" w:rsidP="00D17343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E6BAF" w:rsidRPr="000152EC" w:rsidRDefault="001E6BAF" w:rsidP="001E6BAF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Ориентироваться в учебнике: определять умения, которые будут сформированы на основе изучения данного раздела.</w:t>
            </w:r>
          </w:p>
          <w:p w:rsidR="001E6BAF" w:rsidRPr="000152EC" w:rsidRDefault="001E6BAF" w:rsidP="001E6BAF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Организовывать свое рабочее место.</w:t>
            </w:r>
          </w:p>
          <w:p w:rsidR="008C4BA8" w:rsidRPr="000152EC" w:rsidRDefault="001E6BAF" w:rsidP="001E6BAF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Самостоятельно  формулировать задание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4BA8" w:rsidRPr="000152EC" w:rsidRDefault="008C4BA8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1E6BAF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Знать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алгоритм письменного деления на двузначное число. </w:t>
            </w: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Уметь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выполнять деление многозначного числа на </w:t>
            </w: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двузначное</w:t>
            </w:r>
          </w:p>
        </w:tc>
      </w:tr>
      <w:tr w:rsidR="008C4BA8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34697F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107-108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D17343">
            <w:pPr>
              <w:shd w:val="clear" w:color="auto" w:fill="FFFFFF"/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pacing w:val="4"/>
                <w:sz w:val="22"/>
                <w:szCs w:val="22"/>
              </w:rPr>
              <w:t>Деление на двузначное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0152EC">
              <w:rPr>
                <w:rFonts w:asciiTheme="majorHAnsi" w:hAnsiTheme="majorHAnsi"/>
                <w:spacing w:val="-7"/>
                <w:sz w:val="22"/>
                <w:szCs w:val="22"/>
              </w:rPr>
              <w:t xml:space="preserve">число. 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0152EC">
              <w:rPr>
                <w:rFonts w:asciiTheme="majorHAnsi" w:hAnsiTheme="majorHAnsi"/>
                <w:spacing w:val="-1"/>
                <w:sz w:val="22"/>
                <w:szCs w:val="22"/>
              </w:rPr>
              <w:t xml:space="preserve"> Периметр и площадь прямоугольника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ИКТ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13.02.15</w:t>
            </w:r>
          </w:p>
          <w:p w:rsidR="008C4BA8" w:rsidRPr="000152EC" w:rsidRDefault="008C4BA8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16.02.15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1E6BAF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Предварительное определение числа цифр в частном. Определение каждой цифры частного способом подбора (перебор и проверка цифр через одну, начиная с 5).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C4BA8" w:rsidRPr="000152EC" w:rsidRDefault="008C4BA8" w:rsidP="00D17343">
            <w:pPr>
              <w:rPr>
                <w:rFonts w:asciiTheme="majorHAnsi" w:hAnsiTheme="majorHAnsi"/>
              </w:rPr>
            </w:pP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4BA8" w:rsidRPr="000152EC" w:rsidRDefault="008C4BA8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D17343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8C4BA8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34697F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109-110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pacing w:val="4"/>
                <w:sz w:val="22"/>
                <w:szCs w:val="22"/>
              </w:rPr>
              <w:t>Деление многозначного числа на двузначное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17.02.15</w:t>
            </w:r>
          </w:p>
          <w:p w:rsidR="008C4BA8" w:rsidRPr="000152EC" w:rsidRDefault="008C4BA8" w:rsidP="005E2514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18.02.15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D17343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C4BA8" w:rsidRPr="000152EC" w:rsidRDefault="008C4BA8" w:rsidP="00D17343">
            <w:pPr>
              <w:rPr>
                <w:rFonts w:asciiTheme="majorHAnsi" w:hAnsiTheme="majorHAnsi"/>
              </w:rPr>
            </w:pP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4BA8" w:rsidRPr="000152EC" w:rsidRDefault="008C4BA8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D17343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8C4BA8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34697F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111-112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pacing w:val="-7"/>
                <w:sz w:val="22"/>
                <w:szCs w:val="22"/>
              </w:rPr>
              <w:t>Алгоритм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 деления на трёхзначное число.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2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19.02.15</w:t>
            </w:r>
          </w:p>
          <w:p w:rsidR="008C4BA8" w:rsidRPr="000152EC" w:rsidRDefault="008C4BA8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20.02.15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D17343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C4BA8" w:rsidRPr="000152EC" w:rsidRDefault="008C4BA8" w:rsidP="00D17343">
            <w:pPr>
              <w:rPr>
                <w:rFonts w:asciiTheme="majorHAnsi" w:hAnsiTheme="majorHAnsi"/>
              </w:rPr>
            </w:pP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4BA8" w:rsidRPr="000152EC" w:rsidRDefault="008C4BA8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D17343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8C4BA8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34697F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113-114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pacing w:val="4"/>
                <w:sz w:val="22"/>
                <w:szCs w:val="22"/>
              </w:rPr>
              <w:t>Деление на трёхзначное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0152EC">
              <w:rPr>
                <w:rFonts w:asciiTheme="majorHAnsi" w:hAnsiTheme="majorHAnsi"/>
                <w:spacing w:val="-7"/>
                <w:sz w:val="22"/>
                <w:szCs w:val="22"/>
              </w:rPr>
              <w:t xml:space="preserve">число. </w:t>
            </w:r>
            <w:r w:rsidRPr="000152EC">
              <w:rPr>
                <w:rFonts w:asciiTheme="majorHAnsi" w:hAnsiTheme="majorHAnsi"/>
                <w:iCs/>
                <w:sz w:val="22"/>
                <w:szCs w:val="22"/>
              </w:rPr>
              <w:t xml:space="preserve"> Контрольный устный счет №6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2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24.02.15</w:t>
            </w:r>
          </w:p>
          <w:p w:rsidR="008C4BA8" w:rsidRPr="000152EC" w:rsidRDefault="008C4BA8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25.02.15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D17343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C4BA8" w:rsidRPr="000152EC" w:rsidRDefault="008C4BA8" w:rsidP="00857B8E">
            <w:pPr>
              <w:rPr>
                <w:rFonts w:asciiTheme="majorHAnsi" w:hAnsiTheme="majorHAnsi"/>
              </w:rPr>
            </w:pP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4BA8" w:rsidRPr="000152EC" w:rsidRDefault="008C4BA8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C4BA8" w:rsidRPr="000152EC" w:rsidRDefault="008C4BA8" w:rsidP="00D17343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1E6BAF" w:rsidRPr="000152EC" w:rsidTr="000152EC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34697F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115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D17343">
            <w:pPr>
              <w:ind w:left="75" w:right="75"/>
              <w:jc w:val="both"/>
              <w:rPr>
                <w:rFonts w:asciiTheme="majorHAnsi" w:hAnsiTheme="majorHAnsi"/>
                <w:b/>
                <w:bCs/>
              </w:rPr>
            </w:pPr>
            <w:r w:rsidRPr="000152EC">
              <w:rPr>
                <w:rFonts w:asciiTheme="majorHAnsi" w:hAnsiTheme="majorHAnsi"/>
                <w:bCs/>
                <w:sz w:val="22"/>
                <w:szCs w:val="22"/>
              </w:rPr>
              <w:t xml:space="preserve"> </w:t>
            </w: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Контрольная работа №8 по теме «Деление на двузначное и трёхзначное число. </w:t>
            </w:r>
            <w:r w:rsidRPr="000152EC">
              <w:rPr>
                <w:rFonts w:asciiTheme="majorHAnsi" w:hAnsiTheme="majorHAnsi"/>
                <w:b/>
                <w:spacing w:val="-1"/>
                <w:sz w:val="22"/>
                <w:szCs w:val="22"/>
              </w:rPr>
              <w:t xml:space="preserve"> Периметр и площадь прямоугольника</w:t>
            </w: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» </w:t>
            </w:r>
          </w:p>
          <w:p w:rsidR="001E6BAF" w:rsidRPr="000152EC" w:rsidRDefault="001E6BAF" w:rsidP="00D17343">
            <w:pPr>
              <w:ind w:left="75" w:right="75"/>
              <w:jc w:val="both"/>
              <w:rPr>
                <w:rFonts w:asciiTheme="majorHAnsi" w:hAnsiTheme="majorHAnsi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1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26.02.15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BAF" w:rsidRPr="000152EC" w:rsidRDefault="001E6BAF" w:rsidP="000152EC">
            <w:pPr>
              <w:rPr>
                <w:rFonts w:asciiTheme="majorHAnsi" w:hAnsiTheme="majorHAnsi"/>
                <w:color w:val="000000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 xml:space="preserve">Выявить качество усвоения учащимися учебного материала 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E6BAF" w:rsidRPr="000152EC" w:rsidRDefault="001E6BAF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eastAsia="Calibri" w:hAnsiTheme="majorHAnsi"/>
                <w:sz w:val="22"/>
                <w:szCs w:val="22"/>
              </w:rPr>
              <w:t xml:space="preserve">Школьник научится контролировать свою деятельность по ходу и результатам выполнения заданий на основе выполнения задания по правилу, алгоритму, с помощью таблицы, инструментов, рисунков, образца </w:t>
            </w:r>
            <w:r w:rsidRPr="000152EC">
              <w:rPr>
                <w:rFonts w:asciiTheme="majorHAnsi" w:eastAsia="Calibri" w:hAnsiTheme="majorHAnsi"/>
                <w:sz w:val="22"/>
                <w:szCs w:val="22"/>
              </w:rPr>
              <w:lastRenderedPageBreak/>
              <w:t>решения и т.д.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6BAF" w:rsidRPr="000152EC" w:rsidRDefault="001E6BAF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D17343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1E6BAF" w:rsidRPr="000152EC" w:rsidTr="000D7FCE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D17343">
            <w:pPr>
              <w:ind w:left="75" w:right="75"/>
              <w:jc w:val="center"/>
              <w:rPr>
                <w:rFonts w:asciiTheme="majorHAnsi" w:hAnsiTheme="majorHAnsi"/>
                <w:b/>
              </w:rPr>
            </w:pPr>
            <w:r w:rsidRPr="000152EC">
              <w:rPr>
                <w:rFonts w:asciiTheme="majorHAnsi" w:hAnsiTheme="majorHAnsi"/>
                <w:b/>
                <w:sz w:val="22"/>
                <w:szCs w:val="22"/>
              </w:rPr>
              <w:lastRenderedPageBreak/>
              <w:t>Геометрические понятия  (2ч)</w:t>
            </w:r>
          </w:p>
        </w:tc>
      </w:tr>
      <w:tr w:rsidR="001E6BAF" w:rsidRPr="000152EC" w:rsidTr="000152EC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34697F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116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Анализ контрольной работы. Работа над ошибками.   Деление отрезка на 2 равные части с помощью циркуля и линейки.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1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27.02.15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BAF" w:rsidRPr="000152EC" w:rsidRDefault="001E6BAF" w:rsidP="000152EC">
            <w:pPr>
              <w:rPr>
                <w:rFonts w:asciiTheme="majorHAnsi" w:hAnsiTheme="majorHAnsi"/>
                <w:color w:val="000000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Учить работать самостоятельно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E6BAF" w:rsidRPr="000152EC" w:rsidRDefault="001E6BAF" w:rsidP="00D17343">
            <w:pPr>
              <w:rPr>
                <w:rFonts w:asciiTheme="majorHAnsi" w:hAnsiTheme="majorHAnsi"/>
              </w:rPr>
            </w:pP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6BAF" w:rsidRPr="000152EC" w:rsidRDefault="001E6BAF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>Уметь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выполнять работу над ошибками</w:t>
            </w:r>
          </w:p>
        </w:tc>
      </w:tr>
      <w:tr w:rsidR="001E6BAF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34697F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117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Деление отрезка на 4 и 8 равных  частей.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1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5E2514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02.03.15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1E6BAF">
            <w:pPr>
              <w:rPr>
                <w:rFonts w:asciiTheme="majorHAnsi" w:hAnsiTheme="majorHAnsi"/>
                <w:color w:val="000000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Постановка проблемной задачи: как разделить отрезок пополам, используя циркуль и линейку без шкалы.</w:t>
            </w:r>
          </w:p>
          <w:p w:rsidR="001E6BAF" w:rsidRPr="000152EC" w:rsidRDefault="001E6BAF" w:rsidP="001E6BAF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Формулирование алгоритма построения точки, являющейся серединой отрезка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E6BAF" w:rsidRPr="000152EC" w:rsidRDefault="001E6BAF" w:rsidP="001E6BAF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Использовать в работе инструменты, приборы.</w:t>
            </w:r>
          </w:p>
          <w:p w:rsidR="001E6BAF" w:rsidRPr="000152EC" w:rsidRDefault="001E6BAF" w:rsidP="001E6BAF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Участвовать в диалоге на уроке.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6BAF" w:rsidRPr="000152EC" w:rsidRDefault="001E6BAF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Уметь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измерять длину отрезка и строить отрезки заданной длины</w:t>
            </w:r>
          </w:p>
        </w:tc>
      </w:tr>
      <w:tr w:rsidR="001E6BAF" w:rsidRPr="000152EC" w:rsidTr="000D7FCE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D17343">
            <w:pPr>
              <w:pStyle w:val="a8"/>
              <w:tabs>
                <w:tab w:val="clear" w:pos="4677"/>
                <w:tab w:val="clear" w:pos="9355"/>
                <w:tab w:val="left" w:pos="360"/>
              </w:tabs>
              <w:jc w:val="center"/>
              <w:rPr>
                <w:rFonts w:asciiTheme="majorHAnsi" w:hAnsiTheme="majorHAnsi"/>
                <w:b/>
                <w:bCs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Алгебраическая пропедевтика (5ч)</w:t>
            </w:r>
          </w:p>
          <w:p w:rsidR="001E6BAF" w:rsidRPr="000152EC" w:rsidRDefault="001E6BAF" w:rsidP="00D17343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1E6BAF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34697F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118-121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Нахождение неизвестного числа в равенствах с помощью графов и правил нахождения неизвестных компонентов действий. ИКТ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4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5E2514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03.03.15</w:t>
            </w:r>
          </w:p>
          <w:p w:rsidR="001E6BAF" w:rsidRPr="000152EC" w:rsidRDefault="001E6BAF" w:rsidP="005E2514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04.03.15</w:t>
            </w:r>
          </w:p>
          <w:p w:rsidR="001E6BAF" w:rsidRPr="000152EC" w:rsidRDefault="001E6BAF" w:rsidP="005E2514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05.03.15</w:t>
            </w:r>
          </w:p>
          <w:p w:rsidR="001E6BAF" w:rsidRPr="000152EC" w:rsidRDefault="001E6BAF" w:rsidP="005E2514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06.03.15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469" w:rsidRPr="000152EC" w:rsidRDefault="00507469" w:rsidP="00507469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Алгоритм решения уравнения: разбивка выражения, записанного в одной или обеих частях уравнения, на части; упрощение выражений.</w:t>
            </w:r>
          </w:p>
          <w:p w:rsidR="001E6BAF" w:rsidRPr="000152EC" w:rsidRDefault="00507469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Нахождение неизвестного компонента арифметических действий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07469" w:rsidRPr="000152EC" w:rsidRDefault="00507469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Определять правильность выполненного задания  на основе сравнения с предыдущими заданиями, или на основе различных образцов.</w:t>
            </w:r>
          </w:p>
          <w:p w:rsidR="001E6BAF" w:rsidRPr="000152EC" w:rsidRDefault="001E6BAF" w:rsidP="00D17343">
            <w:pPr>
              <w:rPr>
                <w:rFonts w:asciiTheme="majorHAnsi" w:hAnsiTheme="majorHAnsi"/>
              </w:rPr>
            </w:pP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6BAF" w:rsidRPr="000152EC" w:rsidRDefault="001E6BAF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507469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Cs/>
                <w:sz w:val="22"/>
                <w:szCs w:val="22"/>
              </w:rPr>
              <w:t>Уметь находить неизвестные слагаемые, множители, делимое, делитель, уменьшаемое, вычитаемое.</w:t>
            </w:r>
          </w:p>
        </w:tc>
      </w:tr>
      <w:tr w:rsidR="001E6BAF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34697F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122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F533F0">
            <w:pPr>
              <w:ind w:left="75" w:right="75"/>
              <w:rPr>
                <w:rFonts w:asciiTheme="majorHAnsi" w:hAnsiTheme="majorHAnsi"/>
                <w:b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Угол и его величина.</w:t>
            </w:r>
            <w:r w:rsidRPr="000152EC">
              <w:rPr>
                <w:rFonts w:asciiTheme="majorHAnsi" w:hAnsiTheme="majorHAnsi"/>
                <w:b/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1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5E2514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09.03.15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507469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Учить распознавать и изображать угол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07469" w:rsidRPr="000152EC" w:rsidRDefault="00507469" w:rsidP="00507469">
            <w:pPr>
              <w:ind w:left="-108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Использовать в работе инструменты, приборы.</w:t>
            </w:r>
          </w:p>
          <w:p w:rsidR="001E6BAF" w:rsidRPr="000152EC" w:rsidRDefault="00507469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Самостоятельно  формулировать задание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6BAF" w:rsidRPr="000152EC" w:rsidRDefault="001E6BAF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507469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 xml:space="preserve">Уметь 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распознавать и изображать угол, сравнивать углы наложением</w:t>
            </w:r>
          </w:p>
        </w:tc>
      </w:tr>
      <w:tr w:rsidR="001E6BAF" w:rsidRPr="000152EC" w:rsidTr="000D7FCE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D17343">
            <w:pPr>
              <w:pStyle w:val="a8"/>
              <w:tabs>
                <w:tab w:val="clear" w:pos="4677"/>
                <w:tab w:val="clear" w:pos="9355"/>
                <w:tab w:val="left" w:pos="360"/>
              </w:tabs>
              <w:jc w:val="center"/>
              <w:rPr>
                <w:rFonts w:asciiTheme="majorHAnsi" w:hAnsiTheme="majorHAnsi"/>
                <w:b/>
                <w:bCs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Треугольники и их виды (3ч)</w:t>
            </w:r>
          </w:p>
          <w:p w:rsidR="001E6BAF" w:rsidRPr="000152EC" w:rsidRDefault="001E6BAF" w:rsidP="00D17343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1E6BAF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34697F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123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F533F0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Угол и его величина   </w:t>
            </w:r>
            <w:r w:rsidRPr="000152EC">
              <w:rPr>
                <w:rFonts w:asciiTheme="majorHAnsi" w:hAnsiTheme="majorHAnsi"/>
                <w:iCs/>
                <w:sz w:val="22"/>
                <w:szCs w:val="22"/>
              </w:rPr>
              <w:t>Контрольный устный счет №7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1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10.03.15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507469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Учить распознавать и изображать угол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07469" w:rsidRPr="000152EC" w:rsidRDefault="00507469" w:rsidP="00507469">
            <w:pPr>
              <w:ind w:left="-108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Использовать в работе инструменты, приборы.</w:t>
            </w:r>
          </w:p>
          <w:p w:rsidR="001E6BAF" w:rsidRPr="000152EC" w:rsidRDefault="00507469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Самостоятельно  формулировать задание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6BAF" w:rsidRPr="000152EC" w:rsidRDefault="001E6BAF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507469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 xml:space="preserve">Уметь 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распознавать и изображать угол, сравнивать углы наложением</w:t>
            </w:r>
          </w:p>
        </w:tc>
      </w:tr>
      <w:tr w:rsidR="001E6BAF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34697F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124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F533F0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Контрольная работа №9 по теме «Числовые и буквенные выражения» </w:t>
            </w:r>
            <w:r w:rsidRPr="000152EC">
              <w:rPr>
                <w:rFonts w:asciiTheme="majorHAnsi" w:hAnsiTheme="majorHAnsi"/>
                <w:b/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1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11.03.15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D17343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E6BAF" w:rsidRPr="000152EC" w:rsidRDefault="001E6BAF" w:rsidP="00D17343">
            <w:pPr>
              <w:rPr>
                <w:rFonts w:asciiTheme="majorHAnsi" w:hAnsiTheme="majorHAnsi"/>
              </w:rPr>
            </w:pP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6BAF" w:rsidRPr="000152EC" w:rsidRDefault="001E6BAF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D17343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1E6BAF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34697F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125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Сравнение углов. </w:t>
            </w:r>
            <w:proofErr w:type="gramStart"/>
            <w:r w:rsidRPr="000152EC">
              <w:rPr>
                <w:rFonts w:asciiTheme="majorHAnsi" w:hAnsiTheme="majorHAnsi"/>
                <w:sz w:val="22"/>
                <w:szCs w:val="22"/>
              </w:rPr>
              <w:t>ИКТ .</w:t>
            </w:r>
            <w:proofErr w:type="gramEnd"/>
            <w:r w:rsidRPr="000152EC">
              <w:rPr>
                <w:rFonts w:asciiTheme="majorHAnsi" w:hAnsiTheme="majorHAnsi"/>
                <w:sz w:val="22"/>
                <w:szCs w:val="22"/>
              </w:rPr>
              <w:t xml:space="preserve"> Виды углов. ИКТ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1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5E2514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12.03.15</w:t>
            </w:r>
          </w:p>
          <w:p w:rsidR="001E6BAF" w:rsidRPr="000152EC" w:rsidRDefault="001E6BAF" w:rsidP="00D17343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D17343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E6BAF" w:rsidRPr="000152EC" w:rsidRDefault="001E6BAF" w:rsidP="00D17343">
            <w:pPr>
              <w:rPr>
                <w:rFonts w:asciiTheme="majorHAnsi" w:hAnsiTheme="majorHAnsi"/>
              </w:rPr>
            </w:pP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6BAF" w:rsidRPr="000152EC" w:rsidRDefault="001E6BAF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D17343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1E6BAF" w:rsidRPr="000152EC" w:rsidTr="000D7FCE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D17343">
            <w:pPr>
              <w:ind w:left="75" w:right="75"/>
              <w:jc w:val="center"/>
              <w:rPr>
                <w:rFonts w:asciiTheme="majorHAnsi" w:hAnsiTheme="majorHAnsi"/>
                <w:b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Алгебраическая пропедевтика (8ч)</w:t>
            </w:r>
          </w:p>
        </w:tc>
      </w:tr>
      <w:tr w:rsidR="001E6BAF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34697F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126-127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Нахождение неизвестного  слагаемого  в равенствах вида 8 + х=16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2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6BAF" w:rsidRPr="000152EC" w:rsidRDefault="001E6BAF" w:rsidP="00D1734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13.03.1516.03.15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469" w:rsidRPr="000152EC" w:rsidRDefault="00507469" w:rsidP="00507469">
            <w:pPr>
              <w:rPr>
                <w:rFonts w:asciiTheme="majorHAnsi" w:hAnsiTheme="majorHAnsi"/>
                <w:color w:val="000000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Учить решать равенства.</w:t>
            </w:r>
          </w:p>
          <w:p w:rsidR="001E6BAF" w:rsidRPr="000152EC" w:rsidRDefault="00507469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Совершенствовать вычислительные навыки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E6BAF" w:rsidRPr="000152EC" w:rsidRDefault="005F7E5B" w:rsidP="00D1734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Определять правильность выполненного задания  на основе сравнения с предыдущими заданиями, или на основе различных образцов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6BAF" w:rsidRPr="000152EC" w:rsidRDefault="001E6BAF" w:rsidP="00D17343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469" w:rsidRPr="000152EC" w:rsidRDefault="00507469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>Знать</w:t>
            </w:r>
          </w:p>
          <w:p w:rsidR="00507469" w:rsidRPr="000152EC" w:rsidRDefault="00507469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правила нахождения неизвестного компонента в равенствах вида </w:t>
            </w:r>
          </w:p>
          <w:p w:rsidR="00507469" w:rsidRPr="000152EC" w:rsidRDefault="00507469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х=16, 8 · х=16, </w:t>
            </w:r>
          </w:p>
          <w:p w:rsidR="001E6BAF" w:rsidRPr="000152EC" w:rsidRDefault="00507469" w:rsidP="00507469">
            <w:pPr>
              <w:ind w:left="75" w:right="75"/>
              <w:rPr>
                <w:rFonts w:asciiTheme="majorHAnsi" w:hAnsiTheme="majorHAnsi"/>
              </w:rPr>
            </w:pPr>
            <w:proofErr w:type="gramStart"/>
            <w:r w:rsidRPr="000152EC">
              <w:rPr>
                <w:rFonts w:asciiTheme="majorHAnsi" w:hAnsiTheme="majorHAnsi"/>
                <w:sz w:val="22"/>
                <w:szCs w:val="22"/>
              </w:rPr>
              <w:t>8  -</w:t>
            </w:r>
            <w:proofErr w:type="gramEnd"/>
            <w:r w:rsidRPr="000152EC">
              <w:rPr>
                <w:rFonts w:asciiTheme="majorHAnsi" w:hAnsiTheme="majorHAnsi"/>
                <w:sz w:val="22"/>
                <w:szCs w:val="22"/>
              </w:rPr>
              <w:t xml:space="preserve"> х=2,  8 : х</w:t>
            </w: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>=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</w:tr>
      <w:tr w:rsidR="00507469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469" w:rsidRPr="000152EC" w:rsidRDefault="00507469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128-129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469" w:rsidRPr="000152EC" w:rsidRDefault="00507469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Нахождение неизвестного множителя  в равенствах вида 8 · х=16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469" w:rsidRPr="000152EC" w:rsidRDefault="00507469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469" w:rsidRPr="000152EC" w:rsidRDefault="00507469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17.03.15</w:t>
            </w:r>
          </w:p>
          <w:p w:rsidR="00507469" w:rsidRPr="000152EC" w:rsidRDefault="00507469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18.03.15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469" w:rsidRPr="000152EC" w:rsidRDefault="00507469" w:rsidP="00507469">
            <w:pPr>
              <w:rPr>
                <w:rFonts w:asciiTheme="majorHAnsi" w:hAnsiTheme="majorHAnsi"/>
                <w:color w:val="000000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Учить решать равенства.</w:t>
            </w:r>
          </w:p>
          <w:p w:rsidR="00507469" w:rsidRPr="000152EC" w:rsidRDefault="00507469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Совершенствовать вычислительные навыки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07469" w:rsidRPr="000152EC" w:rsidRDefault="005F7E5B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Определять правильность выполненного задания  на основе сравнения с предыдущими заданиями, или на основе различных образцов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7469" w:rsidRPr="000152EC" w:rsidRDefault="00507469" w:rsidP="00507469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469" w:rsidRPr="000152EC" w:rsidRDefault="00507469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>Знать</w:t>
            </w:r>
          </w:p>
          <w:p w:rsidR="00507469" w:rsidRPr="000152EC" w:rsidRDefault="00507469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правила нахождения неизвестного компонента в равенствах вида </w:t>
            </w:r>
          </w:p>
          <w:p w:rsidR="00507469" w:rsidRPr="000152EC" w:rsidRDefault="00507469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х=16, 8 · х=16, </w:t>
            </w:r>
          </w:p>
          <w:p w:rsidR="00507469" w:rsidRPr="000152EC" w:rsidRDefault="00507469" w:rsidP="00507469">
            <w:pPr>
              <w:ind w:left="75" w:right="75"/>
              <w:rPr>
                <w:rFonts w:asciiTheme="majorHAnsi" w:hAnsiTheme="majorHAnsi"/>
              </w:rPr>
            </w:pPr>
            <w:proofErr w:type="gramStart"/>
            <w:r w:rsidRPr="000152EC">
              <w:rPr>
                <w:rFonts w:asciiTheme="majorHAnsi" w:hAnsiTheme="majorHAnsi"/>
                <w:sz w:val="22"/>
                <w:szCs w:val="22"/>
              </w:rPr>
              <w:t>8  -</w:t>
            </w:r>
            <w:proofErr w:type="gramEnd"/>
            <w:r w:rsidRPr="000152EC">
              <w:rPr>
                <w:rFonts w:asciiTheme="majorHAnsi" w:hAnsiTheme="majorHAnsi"/>
                <w:sz w:val="22"/>
                <w:szCs w:val="22"/>
              </w:rPr>
              <w:t xml:space="preserve"> х=2,  8 : х</w:t>
            </w: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>=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</w:tr>
      <w:tr w:rsidR="00507469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469" w:rsidRPr="000152EC" w:rsidRDefault="00507469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130-131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469" w:rsidRPr="000152EC" w:rsidRDefault="00507469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Нахождение неизвестного вычитаемого  в равенствах вида 8 - х =2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469" w:rsidRPr="000152EC" w:rsidRDefault="00507469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469" w:rsidRPr="000152EC" w:rsidRDefault="00507469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19.03.15</w:t>
            </w:r>
          </w:p>
          <w:p w:rsidR="00507469" w:rsidRPr="000152EC" w:rsidRDefault="00507469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20.03.15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469" w:rsidRPr="000152EC" w:rsidRDefault="00507469" w:rsidP="00507469">
            <w:pPr>
              <w:rPr>
                <w:rFonts w:asciiTheme="majorHAnsi" w:hAnsiTheme="majorHAnsi"/>
                <w:color w:val="000000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Учить решать равенства.</w:t>
            </w:r>
          </w:p>
          <w:p w:rsidR="00507469" w:rsidRPr="000152EC" w:rsidRDefault="00507469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Совершенствовать вычислительные навыки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07469" w:rsidRPr="000152EC" w:rsidRDefault="005F7E5B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Определять правильность выполненного задания  на основе сравнения с предыдущими заданиями, или на основе различных образцов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7469" w:rsidRPr="000152EC" w:rsidRDefault="00507469" w:rsidP="00507469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469" w:rsidRPr="000152EC" w:rsidRDefault="00507469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>Знать</w:t>
            </w:r>
          </w:p>
          <w:p w:rsidR="00507469" w:rsidRPr="000152EC" w:rsidRDefault="00507469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правила нахождения неизвестного компонента в равенствах вида </w:t>
            </w:r>
          </w:p>
          <w:p w:rsidR="00507469" w:rsidRPr="000152EC" w:rsidRDefault="00507469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х=16, 8 · х=16, </w:t>
            </w:r>
          </w:p>
          <w:p w:rsidR="00507469" w:rsidRPr="000152EC" w:rsidRDefault="00507469" w:rsidP="00507469">
            <w:pPr>
              <w:ind w:left="75" w:right="75"/>
              <w:rPr>
                <w:rFonts w:asciiTheme="majorHAnsi" w:hAnsiTheme="majorHAnsi"/>
              </w:rPr>
            </w:pPr>
            <w:proofErr w:type="gramStart"/>
            <w:r w:rsidRPr="000152EC">
              <w:rPr>
                <w:rFonts w:asciiTheme="majorHAnsi" w:hAnsiTheme="majorHAnsi"/>
                <w:sz w:val="22"/>
                <w:szCs w:val="22"/>
              </w:rPr>
              <w:t>8  -</w:t>
            </w:r>
            <w:proofErr w:type="gramEnd"/>
            <w:r w:rsidRPr="000152EC">
              <w:rPr>
                <w:rFonts w:asciiTheme="majorHAnsi" w:hAnsiTheme="majorHAnsi"/>
                <w:sz w:val="22"/>
                <w:szCs w:val="22"/>
              </w:rPr>
              <w:t xml:space="preserve"> х=2,  8 : х</w:t>
            </w: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>=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</w:tr>
      <w:tr w:rsidR="00507469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469" w:rsidRPr="000152EC" w:rsidRDefault="00507469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132-133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469" w:rsidRPr="000152EC" w:rsidRDefault="00507469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Нахождение неизвестного </w:t>
            </w:r>
            <w:proofErr w:type="gramStart"/>
            <w:r w:rsidRPr="000152EC">
              <w:rPr>
                <w:rFonts w:asciiTheme="majorHAnsi" w:hAnsiTheme="majorHAnsi"/>
                <w:sz w:val="22"/>
                <w:szCs w:val="22"/>
              </w:rPr>
              <w:t>делителя  в</w:t>
            </w:r>
            <w:proofErr w:type="gramEnd"/>
            <w:r w:rsidRPr="000152EC">
              <w:rPr>
                <w:rFonts w:asciiTheme="majorHAnsi" w:hAnsiTheme="majorHAnsi"/>
                <w:sz w:val="22"/>
                <w:szCs w:val="22"/>
              </w:rPr>
              <w:t xml:space="preserve"> равенствах вида 8 : х=2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469" w:rsidRPr="000152EC" w:rsidRDefault="00507469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469" w:rsidRPr="000152EC" w:rsidRDefault="00507469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01.04.1502.04.15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469" w:rsidRPr="000152EC" w:rsidRDefault="00507469" w:rsidP="00507469">
            <w:pPr>
              <w:rPr>
                <w:rFonts w:asciiTheme="majorHAnsi" w:hAnsiTheme="majorHAnsi"/>
                <w:color w:val="000000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Учить решать равенства.</w:t>
            </w:r>
          </w:p>
          <w:p w:rsidR="00507469" w:rsidRPr="000152EC" w:rsidRDefault="00507469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Совершенствовать вычислительные навыки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07469" w:rsidRPr="000152EC" w:rsidRDefault="005F7E5B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Определять правильность выполненного задания  на основе сравнения с предыдущими заданиями, или на основе различных образцов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7469" w:rsidRPr="000152EC" w:rsidRDefault="00507469" w:rsidP="00507469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469" w:rsidRPr="000152EC" w:rsidRDefault="00507469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>Знать</w:t>
            </w:r>
          </w:p>
          <w:p w:rsidR="00507469" w:rsidRPr="000152EC" w:rsidRDefault="00507469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правила нахождения неизвестного компонента в равенствах вида </w:t>
            </w:r>
          </w:p>
          <w:p w:rsidR="00507469" w:rsidRPr="000152EC" w:rsidRDefault="00507469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х=16, 8 · х=16, </w:t>
            </w:r>
          </w:p>
          <w:p w:rsidR="00507469" w:rsidRPr="000152EC" w:rsidRDefault="00507469" w:rsidP="00507469">
            <w:pPr>
              <w:ind w:left="75" w:right="75"/>
              <w:rPr>
                <w:rFonts w:asciiTheme="majorHAnsi" w:hAnsiTheme="majorHAnsi"/>
              </w:rPr>
            </w:pPr>
            <w:proofErr w:type="gramStart"/>
            <w:r w:rsidRPr="000152EC">
              <w:rPr>
                <w:rFonts w:asciiTheme="majorHAnsi" w:hAnsiTheme="majorHAnsi"/>
                <w:sz w:val="22"/>
                <w:szCs w:val="22"/>
              </w:rPr>
              <w:t>8  -</w:t>
            </w:r>
            <w:proofErr w:type="gramEnd"/>
            <w:r w:rsidRPr="000152EC">
              <w:rPr>
                <w:rFonts w:asciiTheme="majorHAnsi" w:hAnsiTheme="majorHAnsi"/>
                <w:sz w:val="22"/>
                <w:szCs w:val="22"/>
              </w:rPr>
              <w:t xml:space="preserve"> х=2,  8 : х</w:t>
            </w: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>=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</w:tr>
      <w:tr w:rsidR="00507469" w:rsidRPr="000152EC" w:rsidTr="000D7FCE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7469" w:rsidRPr="000152EC" w:rsidRDefault="00507469" w:rsidP="00507469">
            <w:pPr>
              <w:pStyle w:val="a8"/>
              <w:tabs>
                <w:tab w:val="clear" w:pos="4677"/>
                <w:tab w:val="clear" w:pos="9355"/>
                <w:tab w:val="left" w:pos="360"/>
              </w:tabs>
              <w:jc w:val="center"/>
              <w:rPr>
                <w:rFonts w:asciiTheme="majorHAnsi" w:hAnsiTheme="majorHAnsi"/>
                <w:b/>
                <w:bCs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Треугольники и их виды (5ч)</w:t>
            </w:r>
          </w:p>
          <w:p w:rsidR="00507469" w:rsidRPr="000152EC" w:rsidRDefault="00507469" w:rsidP="00507469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5F7E5B" w:rsidRPr="000152EC" w:rsidTr="000152EC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E5B" w:rsidRPr="000152EC" w:rsidRDefault="005F7E5B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134-135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E5B" w:rsidRPr="000152EC" w:rsidRDefault="005F7E5B" w:rsidP="00507469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Классификация треугольников по величинам их углов. ИКТ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E5B" w:rsidRPr="000152EC" w:rsidRDefault="005F7E5B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E5B" w:rsidRPr="000152EC" w:rsidRDefault="005F7E5B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03.04.1506.04.15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E5B" w:rsidRPr="000152EC" w:rsidRDefault="005F7E5B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Учить распознавать и изображать треугольники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F7E5B" w:rsidRPr="000152EC" w:rsidRDefault="005F7E5B" w:rsidP="000152EC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Использовать в работе инструменты, приборы.</w:t>
            </w:r>
          </w:p>
          <w:p w:rsidR="005F7E5B" w:rsidRPr="000152EC" w:rsidRDefault="005F7E5B" w:rsidP="000152EC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Самостоятельно  формулировать задание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E5B" w:rsidRPr="000152EC" w:rsidRDefault="005F7E5B" w:rsidP="00507469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E5B" w:rsidRPr="000152EC" w:rsidRDefault="005F7E5B" w:rsidP="000152EC">
            <w:pPr>
              <w:autoSpaceDE w:val="0"/>
              <w:autoSpaceDN w:val="0"/>
              <w:adjustRightInd w:val="0"/>
              <w:rPr>
                <w:rFonts w:asciiTheme="majorHAnsi" w:hAnsiTheme="majorHAnsi"/>
                <w:iCs/>
              </w:rPr>
            </w:pP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 xml:space="preserve">Уметь 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распознавать и изображать угол, сравнивать углы наложением.</w:t>
            </w:r>
          </w:p>
        </w:tc>
      </w:tr>
      <w:tr w:rsidR="005F7E5B" w:rsidRPr="000152EC" w:rsidTr="000152EC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E5B" w:rsidRPr="000152EC" w:rsidRDefault="005F7E5B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136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E5B" w:rsidRPr="000152EC" w:rsidRDefault="005F7E5B" w:rsidP="00507469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Точное и приближённое значение величины.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E5B" w:rsidRPr="000152EC" w:rsidRDefault="005F7E5B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1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E5B" w:rsidRPr="000152EC" w:rsidRDefault="005F7E5B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07.04.15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E5B" w:rsidRPr="000152EC" w:rsidRDefault="005F7E5B" w:rsidP="000152EC">
            <w:pPr>
              <w:rPr>
                <w:rFonts w:asciiTheme="majorHAnsi" w:hAnsiTheme="majorHAnsi"/>
                <w:color w:val="000000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 xml:space="preserve">Повторить единицы длины, массы, </w:t>
            </w: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lastRenderedPageBreak/>
              <w:t>вместимости, времени.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F7E5B" w:rsidRPr="000152EC" w:rsidRDefault="005F7E5B" w:rsidP="005F7E5B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Участвовать в диалоге на уроке.</w:t>
            </w:r>
          </w:p>
          <w:p w:rsidR="005F7E5B" w:rsidRPr="000152EC" w:rsidRDefault="005F7E5B" w:rsidP="005F7E5B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Самостоятельно  формулировать </w:t>
            </w: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задание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E5B" w:rsidRPr="000152EC" w:rsidRDefault="005F7E5B" w:rsidP="00507469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E5B" w:rsidRPr="000152EC" w:rsidRDefault="005F7E5B" w:rsidP="005F7E5B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Знать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единицы дины, массы, вместимости, времени.</w:t>
            </w:r>
          </w:p>
          <w:p w:rsidR="005F7E5B" w:rsidRPr="000152EC" w:rsidRDefault="005F7E5B" w:rsidP="005F7E5B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lastRenderedPageBreak/>
              <w:t>Уметь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соотносить между собой единицы измерения</w:t>
            </w:r>
          </w:p>
        </w:tc>
      </w:tr>
      <w:tr w:rsidR="005F7E5B" w:rsidRPr="000152EC" w:rsidTr="000152EC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E5B" w:rsidRPr="000152EC" w:rsidRDefault="005F7E5B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137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E5B" w:rsidRPr="000152EC" w:rsidRDefault="005F7E5B" w:rsidP="00507469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Построение отрезка, равного данному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E5B" w:rsidRPr="000152EC" w:rsidRDefault="005F7E5B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1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E5B" w:rsidRPr="000152EC" w:rsidRDefault="005F7E5B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08.04.15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7E5B" w:rsidRPr="000152EC" w:rsidRDefault="005F7E5B" w:rsidP="000152EC">
            <w:pPr>
              <w:rPr>
                <w:rFonts w:asciiTheme="majorHAnsi" w:hAnsiTheme="majorHAnsi"/>
                <w:color w:val="000000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Обсуждение и решение проблемной задачи; как, не измеряя длину отрезка, построить отрезок, равный данному, с помощью циркуля и линейки (без шкалы). Усвоение алгоритмов, тренировка.</w:t>
            </w:r>
          </w:p>
          <w:p w:rsidR="005F7E5B" w:rsidRPr="000152EC" w:rsidRDefault="005F7E5B" w:rsidP="000152EC">
            <w:pPr>
              <w:rPr>
                <w:rFonts w:asciiTheme="majorHAnsi" w:hAnsiTheme="majorHAnsi"/>
                <w:color w:val="000000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Самоконтроль: проверка правильности построения фигур измерением длины отрезка.</w:t>
            </w:r>
          </w:p>
          <w:p w:rsidR="005F7E5B" w:rsidRPr="000152EC" w:rsidRDefault="005F7E5B" w:rsidP="000152EC">
            <w:pPr>
              <w:rPr>
                <w:rFonts w:asciiTheme="majorHAnsi" w:hAnsiTheme="majorHAnsi"/>
                <w:color w:val="000000"/>
              </w:rPr>
            </w:pPr>
          </w:p>
          <w:p w:rsidR="005F7E5B" w:rsidRPr="000152EC" w:rsidRDefault="005F7E5B" w:rsidP="000152EC">
            <w:pPr>
              <w:rPr>
                <w:rFonts w:asciiTheme="majorHAnsi" w:hAnsiTheme="majorHAnsi"/>
                <w:color w:val="000000"/>
              </w:rPr>
            </w:pPr>
          </w:p>
          <w:p w:rsidR="005F7E5B" w:rsidRPr="000152EC" w:rsidRDefault="005F7E5B" w:rsidP="000152EC">
            <w:pPr>
              <w:rPr>
                <w:rFonts w:asciiTheme="majorHAnsi" w:hAnsiTheme="majorHAnsi"/>
                <w:color w:val="000000"/>
              </w:rPr>
            </w:pPr>
          </w:p>
          <w:p w:rsidR="005F7E5B" w:rsidRPr="000152EC" w:rsidRDefault="005F7E5B" w:rsidP="000152EC">
            <w:pPr>
              <w:rPr>
                <w:rFonts w:asciiTheme="majorHAnsi" w:hAnsiTheme="majorHAnsi"/>
                <w:color w:val="000000"/>
              </w:rPr>
            </w:pPr>
          </w:p>
          <w:p w:rsidR="005F7E5B" w:rsidRPr="000152EC" w:rsidRDefault="005F7E5B" w:rsidP="000152EC">
            <w:pPr>
              <w:rPr>
                <w:rFonts w:asciiTheme="majorHAnsi" w:hAnsiTheme="majorHAnsi"/>
                <w:color w:val="000000"/>
              </w:rPr>
            </w:pPr>
          </w:p>
          <w:p w:rsidR="005F7E5B" w:rsidRPr="000152EC" w:rsidRDefault="005F7E5B" w:rsidP="000152EC">
            <w:pPr>
              <w:rPr>
                <w:rFonts w:asciiTheme="majorHAnsi" w:hAnsiTheme="majorHAnsi"/>
                <w:color w:val="000000"/>
              </w:rPr>
            </w:pPr>
          </w:p>
          <w:p w:rsidR="005F7E5B" w:rsidRPr="000152EC" w:rsidRDefault="005F7E5B" w:rsidP="000152EC">
            <w:pPr>
              <w:rPr>
                <w:rFonts w:asciiTheme="majorHAnsi" w:hAnsiTheme="majorHAnsi"/>
                <w:color w:val="000000"/>
              </w:rPr>
            </w:pPr>
          </w:p>
          <w:p w:rsidR="005F7E5B" w:rsidRPr="000152EC" w:rsidRDefault="005F7E5B" w:rsidP="000152EC">
            <w:pPr>
              <w:rPr>
                <w:rFonts w:asciiTheme="majorHAnsi" w:hAnsiTheme="majorHAnsi"/>
                <w:color w:val="000000"/>
              </w:rPr>
            </w:pPr>
          </w:p>
          <w:p w:rsidR="005F7E5B" w:rsidRPr="000152EC" w:rsidRDefault="005F7E5B" w:rsidP="000152EC">
            <w:pPr>
              <w:rPr>
                <w:rFonts w:asciiTheme="majorHAnsi" w:hAnsiTheme="majorHAnsi"/>
                <w:color w:val="000000"/>
              </w:rPr>
            </w:pPr>
          </w:p>
          <w:p w:rsidR="005F7E5B" w:rsidRPr="000152EC" w:rsidRDefault="005F7E5B" w:rsidP="000152EC">
            <w:pPr>
              <w:rPr>
                <w:rFonts w:asciiTheme="majorHAnsi" w:hAnsiTheme="majorHAnsi"/>
                <w:color w:val="000000"/>
              </w:rPr>
            </w:pPr>
          </w:p>
          <w:p w:rsidR="005F7E5B" w:rsidRPr="000152EC" w:rsidRDefault="005F7E5B" w:rsidP="000152EC">
            <w:pPr>
              <w:rPr>
                <w:rFonts w:asciiTheme="majorHAnsi" w:hAnsiTheme="majorHAnsi"/>
                <w:color w:val="000000"/>
              </w:rPr>
            </w:pPr>
          </w:p>
          <w:p w:rsidR="005F7E5B" w:rsidRPr="000152EC" w:rsidRDefault="005F7E5B" w:rsidP="000152EC">
            <w:pPr>
              <w:rPr>
                <w:rFonts w:asciiTheme="majorHAnsi" w:hAnsiTheme="majorHAnsi"/>
                <w:color w:val="000000"/>
              </w:rPr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F7E5B" w:rsidRPr="000152EC" w:rsidRDefault="005F7E5B" w:rsidP="005F7E5B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</w:p>
          <w:p w:rsidR="00FC7633" w:rsidRPr="000152EC" w:rsidRDefault="00FC7633" w:rsidP="00FC7633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Использовать в работе инструменты, приборы.</w:t>
            </w:r>
          </w:p>
          <w:p w:rsidR="005F7E5B" w:rsidRPr="000152EC" w:rsidRDefault="005F7E5B" w:rsidP="005F7E5B">
            <w:pPr>
              <w:rPr>
                <w:rFonts w:asciiTheme="majorHAnsi" w:hAnsiTheme="majorHAnsi"/>
              </w:rPr>
            </w:pP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E5B" w:rsidRPr="000152EC" w:rsidRDefault="005F7E5B" w:rsidP="00507469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7633" w:rsidRPr="000152EC" w:rsidRDefault="00FC7633" w:rsidP="00FC7633">
            <w:pPr>
              <w:autoSpaceDE w:val="0"/>
              <w:autoSpaceDN w:val="0"/>
              <w:adjustRightInd w:val="0"/>
              <w:rPr>
                <w:rFonts w:asciiTheme="majorHAnsi" w:hAnsiTheme="majorHAnsi"/>
                <w:b/>
                <w:iCs/>
              </w:rPr>
            </w:pPr>
            <w:r w:rsidRPr="000152EC">
              <w:rPr>
                <w:rFonts w:asciiTheme="majorHAnsi" w:hAnsiTheme="majorHAnsi"/>
                <w:b/>
                <w:iCs/>
                <w:sz w:val="22"/>
                <w:szCs w:val="22"/>
              </w:rPr>
              <w:t xml:space="preserve">Уметь </w:t>
            </w:r>
          </w:p>
          <w:p w:rsidR="005F7E5B" w:rsidRPr="000152EC" w:rsidRDefault="00FC7633" w:rsidP="00FC7633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iCs/>
                <w:sz w:val="22"/>
                <w:szCs w:val="22"/>
              </w:rPr>
              <w:t>строить отрезок, равный данному</w:t>
            </w:r>
          </w:p>
        </w:tc>
      </w:tr>
      <w:tr w:rsidR="005F7E5B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E5B" w:rsidRPr="000152EC" w:rsidRDefault="005F7E5B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138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E5B" w:rsidRPr="000152EC" w:rsidRDefault="005F7E5B" w:rsidP="00507469">
            <w:pPr>
              <w:ind w:left="75" w:right="75"/>
              <w:rPr>
                <w:rFonts w:asciiTheme="majorHAnsi" w:hAnsiTheme="majorHAnsi"/>
                <w:b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Контрольная работа</w:t>
            </w: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 xml:space="preserve"> (№10)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E5B" w:rsidRPr="000152EC" w:rsidRDefault="005F7E5B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1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E5B" w:rsidRPr="000152EC" w:rsidRDefault="005F7E5B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09.04.15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E5B" w:rsidRPr="000152EC" w:rsidRDefault="00FC7633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Выявить качество усвоения учащимися учебного материала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F7E5B" w:rsidRPr="000152EC" w:rsidRDefault="00FC7633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eastAsia="Calibri" w:hAnsiTheme="majorHAnsi"/>
                <w:sz w:val="22"/>
                <w:szCs w:val="22"/>
              </w:rPr>
              <w:t>Школьник научится контролировать свою деятельность по ходу и результатам выполнения заданий на основе выполнения задания по правилу, алгоритму, с помощью таблицы, инструментов, рисунков, образца решения и т.д.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E5B" w:rsidRPr="000152EC" w:rsidRDefault="005F7E5B" w:rsidP="00507469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E5B" w:rsidRPr="000152EC" w:rsidRDefault="00FC7633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Уметь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использовать приобретенные знания и умения в практической деятельности.</w:t>
            </w:r>
          </w:p>
        </w:tc>
      </w:tr>
      <w:tr w:rsidR="005F7E5B" w:rsidRPr="000152EC" w:rsidTr="000D7FCE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E5B" w:rsidRPr="000152EC" w:rsidRDefault="005F7E5B" w:rsidP="00507469">
            <w:pPr>
              <w:ind w:left="75" w:right="75"/>
              <w:jc w:val="center"/>
              <w:rPr>
                <w:rFonts w:asciiTheme="majorHAnsi" w:hAnsiTheme="majorHAnsi"/>
                <w:b/>
              </w:rPr>
            </w:pP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>Повторение (37ч)</w:t>
            </w:r>
          </w:p>
        </w:tc>
      </w:tr>
      <w:tr w:rsidR="005F7E5B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E5B" w:rsidRPr="000152EC" w:rsidRDefault="005F7E5B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139-141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E5B" w:rsidRPr="000152EC" w:rsidRDefault="005F7E5B" w:rsidP="00507469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Анализ контрольной работы. Работа над ошибками.  Повторение изученного в течение года. </w:t>
            </w:r>
            <w:r w:rsidRPr="000152EC">
              <w:rPr>
                <w:rFonts w:asciiTheme="majorHAnsi" w:hAnsiTheme="majorHAnsi"/>
                <w:iCs/>
                <w:sz w:val="22"/>
                <w:szCs w:val="22"/>
              </w:rPr>
              <w:t xml:space="preserve"> Контрольный устный счет №8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E5B" w:rsidRPr="000152EC" w:rsidRDefault="005F7E5B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3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E5B" w:rsidRPr="000152EC" w:rsidRDefault="005F7E5B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10.04.1513.04.1514.04.15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E5B" w:rsidRPr="000152EC" w:rsidRDefault="00FC7633" w:rsidP="00FC7633">
            <w:pPr>
              <w:ind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Учить работать самостоятельно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F7E5B" w:rsidRPr="000152EC" w:rsidRDefault="00FC7633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Организовывать свое рабочее место.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7E5B" w:rsidRPr="000152EC" w:rsidRDefault="005F7E5B" w:rsidP="00507469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7E5B" w:rsidRPr="000152EC" w:rsidRDefault="00FC7633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>Уметь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выполнять работу над ошибками</w:t>
            </w:r>
          </w:p>
        </w:tc>
      </w:tr>
      <w:tr w:rsidR="00573720" w:rsidRPr="000152EC" w:rsidTr="000152EC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142-143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pStyle w:val="aa"/>
              <w:tabs>
                <w:tab w:val="left" w:pos="360"/>
              </w:tabs>
              <w:ind w:left="0"/>
              <w:rPr>
                <w:rFonts w:asciiTheme="majorHAnsi" w:hAnsiTheme="majorHAnsi"/>
                <w:lang w:val="ru-RU"/>
              </w:rPr>
            </w:pPr>
            <w:r w:rsidRPr="000152EC">
              <w:rPr>
                <w:rFonts w:asciiTheme="majorHAnsi" w:hAnsiTheme="majorHAnsi"/>
                <w:sz w:val="22"/>
                <w:szCs w:val="22"/>
                <w:lang w:val="ru-RU"/>
              </w:rPr>
              <w:t>Повторение.  Многозначные числа.  Классы  и разряды многозначных чисел.</w:t>
            </w:r>
          </w:p>
          <w:p w:rsidR="00573720" w:rsidRPr="000152EC" w:rsidRDefault="00573720" w:rsidP="00507469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15.04.1516.04.15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720" w:rsidRPr="000152EC" w:rsidRDefault="00573720" w:rsidP="000152EC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Повторение разрядов: единицы, десятки, сотни. Значение каждой цифры в записи трехзначного числа. Знакомство с понятием </w:t>
            </w:r>
            <w:r w:rsidRPr="000152EC">
              <w:rPr>
                <w:rFonts w:asciiTheme="majorHAnsi" w:hAnsiTheme="majorHAnsi"/>
                <w:i/>
                <w:iCs/>
                <w:sz w:val="22"/>
                <w:szCs w:val="22"/>
              </w:rPr>
              <w:t>десятичная система счисления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>. Представлен</w:t>
            </w: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ие числа в виде суммы разрядных слагаемых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73720" w:rsidRPr="000152EC" w:rsidRDefault="00573720" w:rsidP="000152EC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Организовывать свое рабочее место под руководством учителя.</w:t>
            </w:r>
          </w:p>
          <w:p w:rsidR="00573720" w:rsidRPr="000152EC" w:rsidRDefault="00573720" w:rsidP="000152EC">
            <w:pPr>
              <w:autoSpaceDE w:val="0"/>
              <w:autoSpaceDN w:val="0"/>
              <w:adjustRightInd w:val="0"/>
              <w:rPr>
                <w:rFonts w:asciiTheme="majorHAnsi" w:hAnsiTheme="majorHAnsi"/>
                <w:b/>
              </w:rPr>
            </w:pPr>
            <w:r w:rsidRPr="000152EC">
              <w:rPr>
                <w:rFonts w:asciiTheme="majorHAnsi" w:hAnsiTheme="majorHAnsi"/>
                <w:b/>
                <w:sz w:val="22"/>
                <w:szCs w:val="22"/>
              </w:rPr>
              <w:t>А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>ктивно  использовать математическую речь для решения разнообразных коммуникативных задач;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3720" w:rsidRPr="000152EC" w:rsidRDefault="00573720" w:rsidP="00507469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720" w:rsidRPr="000152EC" w:rsidRDefault="00573720" w:rsidP="000152EC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Знать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особенности построения десятичной системы счисления, названия разрядов. </w:t>
            </w:r>
          </w:p>
          <w:p w:rsidR="00573720" w:rsidRPr="000152EC" w:rsidRDefault="00573720" w:rsidP="000152EC">
            <w:pPr>
              <w:autoSpaceDE w:val="0"/>
              <w:autoSpaceDN w:val="0"/>
              <w:adjustRightInd w:val="0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</w:rPr>
              <w:t>Уметь</w:t>
            </w: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представлять числа в виде суммы разрядных слагаемых</w:t>
            </w:r>
          </w:p>
        </w:tc>
      </w:tr>
      <w:tr w:rsidR="00573720" w:rsidRPr="000152EC" w:rsidTr="000152EC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144-146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jc w:val="both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Повторение  свойств арифметических действий (переместительное и сочетательное свойства сложения и умножения, распределительные свойства умножения относительно сложения и вычитания);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17.04.1520.04.1521.04.15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  <w:color w:val="000000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Выявить качество усвоения учащимися учебного материала</w:t>
            </w:r>
          </w:p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iCs/>
                <w:sz w:val="22"/>
                <w:szCs w:val="22"/>
              </w:rPr>
              <w:t>Обобщение представлений о переместительном и сочетательном свойствах сложения и умножения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73720" w:rsidRPr="000152EC" w:rsidRDefault="00573720" w:rsidP="00573720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Самостоятельно определять важность или  необходимость выполнения различных заданий в учебном  процессе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3720" w:rsidRPr="000152EC" w:rsidRDefault="00573720" w:rsidP="00507469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720" w:rsidRPr="000152EC" w:rsidRDefault="00573720" w:rsidP="00573720">
            <w:pPr>
              <w:autoSpaceDE w:val="0"/>
              <w:autoSpaceDN w:val="0"/>
              <w:adjustRightInd w:val="0"/>
              <w:rPr>
                <w:rFonts w:asciiTheme="majorHAnsi" w:hAnsiTheme="majorHAnsi"/>
                <w:iCs/>
              </w:rPr>
            </w:pPr>
            <w:r w:rsidRPr="000152EC">
              <w:rPr>
                <w:rFonts w:asciiTheme="majorHAnsi" w:hAnsiTheme="majorHAnsi"/>
                <w:b/>
                <w:iCs/>
                <w:sz w:val="22"/>
                <w:szCs w:val="22"/>
              </w:rPr>
              <w:t>Знать:</w:t>
            </w:r>
            <w:r w:rsidRPr="000152EC">
              <w:rPr>
                <w:rFonts w:asciiTheme="majorHAnsi" w:hAnsiTheme="majorHAnsi"/>
                <w:iCs/>
                <w:sz w:val="22"/>
                <w:szCs w:val="22"/>
              </w:rPr>
              <w:t xml:space="preserve"> Переместительное свойство сложения и умножения</w:t>
            </w:r>
          </w:p>
          <w:p w:rsidR="00573720" w:rsidRPr="000152EC" w:rsidRDefault="00573720" w:rsidP="00573720">
            <w:pPr>
              <w:autoSpaceDE w:val="0"/>
              <w:autoSpaceDN w:val="0"/>
              <w:adjustRightInd w:val="0"/>
              <w:rPr>
                <w:rFonts w:asciiTheme="majorHAnsi" w:hAnsiTheme="majorHAnsi"/>
                <w:b/>
                <w:bCs/>
              </w:rPr>
            </w:pPr>
            <w:r w:rsidRPr="000152EC">
              <w:rPr>
                <w:rFonts w:asciiTheme="majorHAnsi" w:hAnsiTheme="majorHAnsi"/>
                <w:b/>
                <w:iCs/>
                <w:sz w:val="22"/>
                <w:szCs w:val="22"/>
              </w:rPr>
              <w:t>Уметь:</w:t>
            </w:r>
            <w:r w:rsidRPr="000152EC">
              <w:rPr>
                <w:rFonts w:asciiTheme="majorHAnsi" w:hAnsiTheme="majorHAnsi"/>
                <w:iCs/>
                <w:sz w:val="22"/>
                <w:szCs w:val="22"/>
              </w:rPr>
              <w:t xml:space="preserve"> записывать свойства с помощью переменных</w:t>
            </w:r>
          </w:p>
        </w:tc>
      </w:tr>
      <w:tr w:rsidR="00573720" w:rsidRPr="000152EC" w:rsidTr="000152EC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147-149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pStyle w:val="aa"/>
              <w:tabs>
                <w:tab w:val="left" w:pos="360"/>
              </w:tabs>
              <w:ind w:left="0"/>
              <w:rPr>
                <w:rFonts w:asciiTheme="majorHAnsi" w:hAnsiTheme="majorHAnsi"/>
                <w:lang w:val="ru-RU"/>
              </w:rPr>
            </w:pPr>
            <w:r w:rsidRPr="000152EC">
              <w:rPr>
                <w:rFonts w:asciiTheme="majorHAnsi" w:hAnsiTheme="majorHAnsi"/>
                <w:sz w:val="22"/>
                <w:szCs w:val="22"/>
                <w:lang w:val="ru-RU"/>
              </w:rPr>
              <w:t>Повторение  соотношения между единицами массы: 1 т=1000 кг, 1 ц=100 кг, 1 т=10 ц;</w:t>
            </w:r>
          </w:p>
          <w:p w:rsidR="00573720" w:rsidRPr="000152EC" w:rsidRDefault="00573720" w:rsidP="00507469">
            <w:pPr>
              <w:ind w:left="75" w:right="75"/>
              <w:jc w:val="both"/>
              <w:rPr>
                <w:rFonts w:asciiTheme="majorHAnsi" w:hAnsiTheme="majorHAnsi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22.04.1523.04.1524.04.15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73720" w:rsidRPr="000152EC" w:rsidRDefault="00573720" w:rsidP="000152EC">
            <w:pPr>
              <w:rPr>
                <w:rFonts w:asciiTheme="majorHAnsi" w:hAnsiTheme="majorHAnsi"/>
                <w:b/>
                <w:bCs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Ориентироваться в учебнике: определять умения, которые будут сформированы на основе изучения данного раздела.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3720" w:rsidRPr="000152EC" w:rsidRDefault="00573720" w:rsidP="00507469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3720" w:rsidRPr="000152EC" w:rsidRDefault="006B5AD7" w:rsidP="006B5AD7">
            <w:pPr>
              <w:rPr>
                <w:rFonts w:asciiTheme="majorHAnsi" w:hAnsiTheme="majorHAnsi"/>
                <w:color w:val="000000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Уметь решать задачи на нахождение массы </w:t>
            </w:r>
          </w:p>
        </w:tc>
      </w:tr>
      <w:tr w:rsidR="00573720" w:rsidRPr="000152EC" w:rsidTr="000152EC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150-154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pStyle w:val="aa"/>
              <w:tabs>
                <w:tab w:val="left" w:pos="360"/>
              </w:tabs>
              <w:ind w:left="0"/>
              <w:rPr>
                <w:rFonts w:asciiTheme="majorHAnsi" w:hAnsiTheme="majorHAnsi"/>
                <w:b/>
                <w:bCs/>
                <w:lang w:val="ru-RU"/>
              </w:rPr>
            </w:pPr>
            <w:r w:rsidRPr="000152EC">
              <w:rPr>
                <w:rFonts w:asciiTheme="majorHAnsi" w:hAnsiTheme="majorHAnsi"/>
                <w:sz w:val="22"/>
                <w:szCs w:val="22"/>
                <w:lang w:val="ru-RU"/>
              </w:rPr>
              <w:t xml:space="preserve">Повторение.  Нахождение неизвестного  </w:t>
            </w:r>
            <w:r w:rsidRPr="000152EC">
              <w:rPr>
                <w:rFonts w:asciiTheme="majorHAnsi" w:hAnsiTheme="majorHAnsi"/>
                <w:b/>
                <w:bCs/>
                <w:sz w:val="22"/>
                <w:szCs w:val="22"/>
                <w:lang w:val="ru-RU"/>
              </w:rPr>
              <w:t xml:space="preserve"> </w:t>
            </w:r>
          </w:p>
          <w:p w:rsidR="00573720" w:rsidRPr="000152EC" w:rsidRDefault="00573720" w:rsidP="00507469">
            <w:pPr>
              <w:pStyle w:val="aa"/>
              <w:tabs>
                <w:tab w:val="left" w:pos="360"/>
              </w:tabs>
              <w:ind w:left="0"/>
              <w:rPr>
                <w:rFonts w:asciiTheme="majorHAnsi" w:hAnsiTheme="majorHAnsi"/>
                <w:lang w:val="ru-RU"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  <w:lang w:val="ru-RU"/>
              </w:rPr>
              <w:t>Контрольная работа</w:t>
            </w:r>
            <w:r w:rsidRPr="000152EC">
              <w:rPr>
                <w:rFonts w:asciiTheme="majorHAnsi" w:hAnsiTheme="majorHAnsi"/>
                <w:b/>
                <w:sz w:val="22"/>
                <w:szCs w:val="22"/>
                <w:lang w:val="ru-RU"/>
              </w:rPr>
              <w:t xml:space="preserve"> (№11)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27.04.1528.04.1529.04.1530.04.15</w:t>
            </w:r>
          </w:p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04.05.15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Выявить качество усвоения учащимися учебного материала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73720" w:rsidRPr="000152EC" w:rsidRDefault="006B5AD7" w:rsidP="000152EC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Воспроизводить по памяти свойства арифметических действий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3720" w:rsidRPr="000152EC" w:rsidRDefault="00573720" w:rsidP="00507469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5AD7" w:rsidRPr="000152EC" w:rsidRDefault="006B5AD7" w:rsidP="006B5AD7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применять алгоритм</w:t>
            </w:r>
          </w:p>
          <w:p w:rsidR="00573720" w:rsidRPr="000152EC" w:rsidRDefault="00573720" w:rsidP="000152EC">
            <w:pPr>
              <w:rPr>
                <w:rFonts w:asciiTheme="majorHAnsi" w:hAnsiTheme="majorHAnsi"/>
                <w:b/>
                <w:bCs/>
              </w:rPr>
            </w:pPr>
          </w:p>
        </w:tc>
      </w:tr>
      <w:tr w:rsidR="00573720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155-159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pStyle w:val="aa"/>
              <w:tabs>
                <w:tab w:val="left" w:pos="360"/>
              </w:tabs>
              <w:ind w:left="0"/>
              <w:rPr>
                <w:rFonts w:asciiTheme="majorHAnsi" w:hAnsiTheme="majorHAnsi"/>
                <w:lang w:val="ru-RU"/>
              </w:rPr>
            </w:pPr>
            <w:r w:rsidRPr="000152EC">
              <w:rPr>
                <w:rFonts w:asciiTheme="majorHAnsi" w:hAnsiTheme="majorHAnsi"/>
                <w:sz w:val="22"/>
                <w:szCs w:val="22"/>
                <w:lang w:val="ru-RU"/>
              </w:rPr>
              <w:t>Повторение.  Правила порядка выполнения действий при вычислении значений выражений со скобками и без них, содержащих  3-4 арифметических действия;</w:t>
            </w:r>
          </w:p>
          <w:p w:rsidR="00573720" w:rsidRPr="000152EC" w:rsidRDefault="00573720" w:rsidP="00507469">
            <w:pPr>
              <w:ind w:left="75" w:right="75"/>
              <w:jc w:val="both"/>
              <w:rPr>
                <w:rFonts w:asciiTheme="majorHAnsi" w:hAnsiTheme="majorHAnsi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05.05.1506.05.1507.05.1508.05.1511.05.15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36047C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Cs/>
                <w:sz w:val="22"/>
                <w:szCs w:val="22"/>
              </w:rPr>
              <w:t xml:space="preserve">письменного сложения многозначных чисел и последующая </w:t>
            </w:r>
            <w:r w:rsidRPr="000152EC">
              <w:rPr>
                <w:rFonts w:asciiTheme="majorHAnsi" w:hAnsiTheme="majorHAnsi"/>
                <w:bCs/>
                <w:sz w:val="22"/>
                <w:szCs w:val="22"/>
              </w:rPr>
              <w:lastRenderedPageBreak/>
              <w:t>отработка соответствующих практических умений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73720" w:rsidRPr="000152EC" w:rsidRDefault="006B5AD7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Применять правила</w:t>
            </w:r>
            <w:r w:rsidR="00B876E2" w:rsidRPr="000152EC">
              <w:rPr>
                <w:rFonts w:asciiTheme="majorHAnsi" w:hAnsiTheme="majorHAnsi"/>
                <w:sz w:val="22"/>
                <w:szCs w:val="22"/>
              </w:rPr>
              <w:t xml:space="preserve"> порядка выполнения действий сложения и вычитания, умножения и деления в выражения со скобками и без </w:t>
            </w:r>
            <w:r w:rsidR="00B876E2"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скобок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3720" w:rsidRPr="000152EC" w:rsidRDefault="00573720" w:rsidP="00507469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5AD7" w:rsidRPr="000152EC" w:rsidRDefault="006B5AD7" w:rsidP="006B5AD7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применять алгоритм</w:t>
            </w:r>
          </w:p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573720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lastRenderedPageBreak/>
              <w:t>160--164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pStyle w:val="aa"/>
              <w:tabs>
                <w:tab w:val="left" w:pos="360"/>
              </w:tabs>
              <w:ind w:left="0"/>
              <w:rPr>
                <w:rFonts w:asciiTheme="majorHAnsi" w:hAnsiTheme="majorHAnsi"/>
                <w:lang w:val="ru-RU"/>
              </w:rPr>
            </w:pPr>
            <w:r w:rsidRPr="000152EC">
              <w:rPr>
                <w:rFonts w:asciiTheme="majorHAnsi" w:hAnsiTheme="majorHAnsi"/>
                <w:sz w:val="22"/>
                <w:szCs w:val="22"/>
                <w:lang w:val="ru-RU"/>
              </w:rPr>
              <w:t>Повторение.  Правила поразрядного сложения и вычитания, а также алгоритмы умножения и деления при выполнении письменных расчётов с многозначными числами;</w:t>
            </w:r>
          </w:p>
          <w:p w:rsidR="00573720" w:rsidRPr="000152EC" w:rsidRDefault="00573720" w:rsidP="00507469">
            <w:pPr>
              <w:ind w:left="75" w:right="75"/>
              <w:jc w:val="both"/>
              <w:rPr>
                <w:rFonts w:asciiTheme="majorHAnsi" w:hAnsiTheme="majorHAnsi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12.05.1513.05.1514.05.1515.05.1518.05.15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6B5AD7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bCs/>
                <w:sz w:val="22"/>
                <w:szCs w:val="22"/>
              </w:rPr>
              <w:t>письменного сложения многозначных чисел и последующая отработка соответствующих практических умений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73720" w:rsidRPr="000152EC" w:rsidRDefault="00B876E2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Применять правила поразрядного сложения и </w:t>
            </w:r>
            <w:proofErr w:type="gramStart"/>
            <w:r w:rsidRPr="000152EC">
              <w:rPr>
                <w:rFonts w:asciiTheme="majorHAnsi" w:hAnsiTheme="majorHAnsi"/>
                <w:sz w:val="22"/>
                <w:szCs w:val="22"/>
              </w:rPr>
              <w:t>вычитания ,</w:t>
            </w:r>
            <w:proofErr w:type="gramEnd"/>
            <w:r w:rsidRPr="000152EC">
              <w:rPr>
                <w:rFonts w:asciiTheme="majorHAnsi" w:hAnsiTheme="majorHAnsi"/>
                <w:sz w:val="22"/>
                <w:szCs w:val="22"/>
              </w:rPr>
              <w:t xml:space="preserve"> а также алгоритм </w:t>
            </w:r>
            <w:proofErr w:type="spellStart"/>
            <w:r w:rsidRPr="000152EC">
              <w:rPr>
                <w:rFonts w:asciiTheme="majorHAnsi" w:hAnsiTheme="majorHAnsi"/>
                <w:sz w:val="22"/>
                <w:szCs w:val="22"/>
              </w:rPr>
              <w:t>множения</w:t>
            </w:r>
            <w:proofErr w:type="spellEnd"/>
            <w:r w:rsidRPr="000152EC">
              <w:rPr>
                <w:rFonts w:asciiTheme="majorHAnsi" w:hAnsiTheme="majorHAnsi"/>
                <w:sz w:val="22"/>
                <w:szCs w:val="22"/>
              </w:rPr>
              <w:t xml:space="preserve"> и деления при выполнении письменных расчетов с многозначными числами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3720" w:rsidRPr="000152EC" w:rsidRDefault="00573720" w:rsidP="00507469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5AD7" w:rsidRPr="000152EC" w:rsidRDefault="006B5AD7" w:rsidP="006B5AD7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применять алгоритм</w:t>
            </w:r>
          </w:p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573720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165-169</w:t>
            </w: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pStyle w:val="aa"/>
              <w:tabs>
                <w:tab w:val="left" w:pos="360"/>
              </w:tabs>
              <w:ind w:left="0"/>
              <w:rPr>
                <w:rFonts w:asciiTheme="majorHAnsi" w:hAnsiTheme="majorHAnsi"/>
                <w:b/>
                <w:bCs/>
                <w:lang w:val="ru-RU"/>
              </w:rPr>
            </w:pPr>
            <w:r w:rsidRPr="000152EC">
              <w:rPr>
                <w:rFonts w:asciiTheme="majorHAnsi" w:hAnsiTheme="majorHAnsi"/>
                <w:sz w:val="22"/>
                <w:szCs w:val="22"/>
                <w:lang w:val="ru-RU"/>
              </w:rPr>
              <w:t>Повторение. Зависимость между скоростью, путём и временем движения для решения арифметических задач;</w:t>
            </w:r>
            <w:r w:rsidRPr="000152EC">
              <w:rPr>
                <w:rFonts w:asciiTheme="majorHAnsi" w:hAnsiTheme="majorHAnsi"/>
                <w:b/>
                <w:bCs/>
                <w:sz w:val="22"/>
                <w:szCs w:val="22"/>
                <w:lang w:val="ru-RU"/>
              </w:rPr>
              <w:t xml:space="preserve"> </w:t>
            </w:r>
          </w:p>
          <w:p w:rsidR="00573720" w:rsidRPr="000152EC" w:rsidRDefault="00573720" w:rsidP="00507469">
            <w:pPr>
              <w:pStyle w:val="aa"/>
              <w:tabs>
                <w:tab w:val="left" w:pos="360"/>
              </w:tabs>
              <w:ind w:left="0"/>
              <w:rPr>
                <w:rFonts w:asciiTheme="majorHAnsi" w:hAnsiTheme="majorHAnsi"/>
                <w:lang w:val="ru-RU"/>
              </w:rPr>
            </w:pPr>
            <w:r w:rsidRPr="000152EC">
              <w:rPr>
                <w:rFonts w:asciiTheme="majorHAnsi" w:hAnsiTheme="majorHAnsi"/>
                <w:b/>
                <w:bCs/>
                <w:sz w:val="22"/>
                <w:szCs w:val="22"/>
                <w:lang w:val="ru-RU"/>
              </w:rPr>
              <w:t>Итоговая контрольная работа</w:t>
            </w:r>
            <w:r w:rsidRPr="000152EC">
              <w:rPr>
                <w:rFonts w:asciiTheme="majorHAnsi" w:hAnsiTheme="majorHAnsi"/>
                <w:b/>
                <w:sz w:val="22"/>
                <w:szCs w:val="22"/>
                <w:lang w:val="ru-RU"/>
              </w:rPr>
              <w:t xml:space="preserve"> (№12)</w:t>
            </w:r>
          </w:p>
          <w:p w:rsidR="00573720" w:rsidRPr="000152EC" w:rsidRDefault="00573720" w:rsidP="00507469">
            <w:pPr>
              <w:pStyle w:val="aa"/>
              <w:tabs>
                <w:tab w:val="left" w:pos="360"/>
              </w:tabs>
              <w:ind w:left="0"/>
              <w:rPr>
                <w:rFonts w:asciiTheme="majorHAnsi" w:hAnsiTheme="majorHAnsi"/>
                <w:lang w:val="ru-R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19.05.1520.05.1521.05.1522.05.1525.05.15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6B5AD7" w:rsidP="00507469">
            <w:pPr>
              <w:ind w:left="75" w:right="75"/>
              <w:rPr>
                <w:rFonts w:asciiTheme="majorHAnsi" w:hAnsiTheme="majorHAnsi"/>
                <w:color w:val="000000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Отработка соответствующих умений.</w:t>
            </w:r>
          </w:p>
          <w:p w:rsidR="006B5AD7" w:rsidRPr="000152EC" w:rsidRDefault="006B5AD7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Выявить качество усвоения учащимися учебного материала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73720" w:rsidRPr="000152EC" w:rsidRDefault="00B876E2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Применять знание зависимости между скоростью, временем, путем для решения арифметических задач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3720" w:rsidRPr="000152EC" w:rsidRDefault="00573720" w:rsidP="00507469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5AD7" w:rsidRPr="000152EC" w:rsidRDefault="006B5AD7" w:rsidP="006B5AD7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применять алгоритм</w:t>
            </w:r>
          </w:p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573720" w:rsidRPr="000152EC" w:rsidTr="00DF09CA">
        <w:trPr>
          <w:trHeight w:val="60"/>
        </w:trPr>
        <w:tc>
          <w:tcPr>
            <w:tcW w:w="2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170-173</w:t>
            </w:r>
          </w:p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</w:p>
          <w:p w:rsidR="00573720" w:rsidRPr="000152EC" w:rsidRDefault="00573720" w:rsidP="00864400">
            <w:pPr>
              <w:ind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174</w:t>
            </w:r>
          </w:p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</w:p>
          <w:p w:rsidR="00864400" w:rsidRDefault="00864400" w:rsidP="00507469">
            <w:pPr>
              <w:ind w:left="75" w:right="75"/>
              <w:rPr>
                <w:rFonts w:asciiTheme="majorHAnsi" w:hAnsiTheme="majorHAnsi"/>
                <w:sz w:val="22"/>
                <w:szCs w:val="22"/>
              </w:rPr>
            </w:pPr>
          </w:p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175</w:t>
            </w:r>
          </w:p>
        </w:tc>
        <w:tc>
          <w:tcPr>
            <w:tcW w:w="132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повторение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 xml:space="preserve"> 4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26.05.15</w:t>
            </w:r>
          </w:p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27.05.15</w:t>
            </w:r>
          </w:p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28.05.15</w:t>
            </w:r>
          </w:p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29.05.15</w:t>
            </w:r>
          </w:p>
        </w:tc>
        <w:tc>
          <w:tcPr>
            <w:tcW w:w="52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6B5AD7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color w:val="000000"/>
                <w:sz w:val="22"/>
                <w:szCs w:val="22"/>
              </w:rPr>
              <w:t>Повторение пройденного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3720" w:rsidRPr="000152EC" w:rsidRDefault="00B876E2" w:rsidP="00507469">
            <w:pPr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Проявлять познавательную инициативу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573720" w:rsidRPr="000152EC" w:rsidRDefault="00573720" w:rsidP="00507469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B5AD7" w:rsidRPr="000152EC" w:rsidRDefault="006B5AD7" w:rsidP="006B5AD7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Уметь применять алгоритм</w:t>
            </w:r>
          </w:p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573720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132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right="75"/>
              <w:rPr>
                <w:rFonts w:asciiTheme="majorHAnsi" w:hAnsiTheme="majorHAnsi"/>
              </w:rPr>
            </w:pPr>
            <w:bookmarkStart w:id="0" w:name="_GoBack"/>
            <w:bookmarkEnd w:id="0"/>
            <w:r w:rsidRPr="000152EC">
              <w:rPr>
                <w:rFonts w:asciiTheme="majorHAnsi" w:hAnsiTheme="majorHAnsi"/>
                <w:sz w:val="22"/>
                <w:szCs w:val="22"/>
              </w:rPr>
              <w:t>Резервные уроки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  <w:r w:rsidRPr="000152EC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52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rPr>
                <w:rFonts w:asciiTheme="majorHAnsi" w:hAnsiTheme="majorHAnsi"/>
              </w:rPr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3720" w:rsidRPr="000152EC" w:rsidRDefault="00573720" w:rsidP="00507469">
            <w:pPr>
              <w:rPr>
                <w:rFonts w:asciiTheme="majorHAnsi" w:hAnsiTheme="majorHAnsi"/>
              </w:rPr>
            </w:pP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573720" w:rsidRPr="000152EC" w:rsidRDefault="00573720" w:rsidP="00507469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573720" w:rsidRPr="000152EC" w:rsidTr="00DF09CA">
        <w:tc>
          <w:tcPr>
            <w:tcW w:w="2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132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right="75"/>
              <w:rPr>
                <w:rFonts w:asciiTheme="majorHAnsi" w:hAnsiTheme="majorHAnsi"/>
              </w:rPr>
            </w:pPr>
          </w:p>
        </w:tc>
        <w:tc>
          <w:tcPr>
            <w:tcW w:w="52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rPr>
                <w:rFonts w:asciiTheme="majorHAnsi" w:hAnsiTheme="majorHAnsi"/>
              </w:rPr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3720" w:rsidRPr="000152EC" w:rsidRDefault="00573720" w:rsidP="00507469">
            <w:pPr>
              <w:rPr>
                <w:rFonts w:asciiTheme="majorHAnsi" w:hAnsiTheme="majorHAnsi"/>
              </w:rPr>
            </w:pP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573720" w:rsidRPr="000152EC" w:rsidRDefault="00573720" w:rsidP="00507469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</w:p>
        </w:tc>
      </w:tr>
      <w:tr w:rsidR="00573720" w:rsidRPr="000152EC" w:rsidTr="00DF09CA">
        <w:trPr>
          <w:trHeight w:val="65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13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</w:p>
        </w:tc>
        <w:tc>
          <w:tcPr>
            <w:tcW w:w="5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rPr>
                <w:rFonts w:asciiTheme="majorHAnsi" w:hAnsiTheme="majorHAnsi"/>
              </w:rPr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73720" w:rsidRPr="000152EC" w:rsidRDefault="00573720" w:rsidP="00507469">
            <w:pPr>
              <w:rPr>
                <w:rFonts w:asciiTheme="majorHAnsi" w:hAnsiTheme="majorHAnsi"/>
              </w:rPr>
            </w:pP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3720" w:rsidRPr="000152EC" w:rsidRDefault="00573720" w:rsidP="00507469">
            <w:pPr>
              <w:rPr>
                <w:rFonts w:asciiTheme="majorHAnsi" w:hAnsiTheme="majorHAnsi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3720" w:rsidRPr="000152EC" w:rsidRDefault="00573720" w:rsidP="00507469">
            <w:pPr>
              <w:ind w:left="75" w:right="75"/>
              <w:rPr>
                <w:rFonts w:asciiTheme="majorHAnsi" w:hAnsiTheme="majorHAnsi"/>
              </w:rPr>
            </w:pPr>
          </w:p>
        </w:tc>
      </w:tr>
    </w:tbl>
    <w:p w:rsidR="005D069B" w:rsidRPr="004D6799" w:rsidRDefault="005D069B" w:rsidP="00352E36">
      <w:pPr>
        <w:pStyle w:val="a3"/>
        <w:rPr>
          <w:rFonts w:asciiTheme="majorHAnsi" w:hAnsiTheme="majorHAnsi"/>
        </w:rPr>
      </w:pPr>
    </w:p>
    <w:sectPr w:rsidR="005D069B" w:rsidRPr="004D6799" w:rsidSect="00444875">
      <w:pgSz w:w="16838" w:h="11906" w:orient="landscape"/>
      <w:pgMar w:top="567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08483174"/>
    <w:lvl w:ilvl="0">
      <w:numFmt w:val="bullet"/>
      <w:lvlText w:val="*"/>
      <w:lvlJc w:val="left"/>
    </w:lvl>
  </w:abstractNum>
  <w:abstractNum w:abstractNumId="1">
    <w:nsid w:val="309E57DA"/>
    <w:multiLevelType w:val="hybridMultilevel"/>
    <w:tmpl w:val="413E6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862498"/>
    <w:multiLevelType w:val="hybridMultilevel"/>
    <w:tmpl w:val="372869FC"/>
    <w:lvl w:ilvl="0" w:tplc="0419000F">
      <w:start w:val="1"/>
      <w:numFmt w:val="decimal"/>
      <w:lvlText w:val="%1."/>
      <w:lvlJc w:val="left"/>
      <w:pPr>
        <w:ind w:left="6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354349"/>
    <w:multiLevelType w:val="hybridMultilevel"/>
    <w:tmpl w:val="0AE67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6B2D86"/>
    <w:multiLevelType w:val="hybridMultilevel"/>
    <w:tmpl w:val="D77E7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A6A8C"/>
    <w:rsid w:val="000018C0"/>
    <w:rsid w:val="00005272"/>
    <w:rsid w:val="000152EC"/>
    <w:rsid w:val="000438DB"/>
    <w:rsid w:val="00057074"/>
    <w:rsid w:val="000767D1"/>
    <w:rsid w:val="000955F5"/>
    <w:rsid w:val="000D2690"/>
    <w:rsid w:val="000D4BD9"/>
    <w:rsid w:val="000D7FCE"/>
    <w:rsid w:val="000F357A"/>
    <w:rsid w:val="000F73A7"/>
    <w:rsid w:val="00104C42"/>
    <w:rsid w:val="00106C23"/>
    <w:rsid w:val="00146473"/>
    <w:rsid w:val="00170DE8"/>
    <w:rsid w:val="00176630"/>
    <w:rsid w:val="001B6E67"/>
    <w:rsid w:val="001C3EE9"/>
    <w:rsid w:val="001E6BAF"/>
    <w:rsid w:val="001F047D"/>
    <w:rsid w:val="00201248"/>
    <w:rsid w:val="00220A2E"/>
    <w:rsid w:val="00223DE7"/>
    <w:rsid w:val="002249D9"/>
    <w:rsid w:val="00230499"/>
    <w:rsid w:val="0027046F"/>
    <w:rsid w:val="002847F9"/>
    <w:rsid w:val="002E2032"/>
    <w:rsid w:val="002F1707"/>
    <w:rsid w:val="0033561C"/>
    <w:rsid w:val="0034697F"/>
    <w:rsid w:val="00352E36"/>
    <w:rsid w:val="0036047C"/>
    <w:rsid w:val="0036343A"/>
    <w:rsid w:val="00380452"/>
    <w:rsid w:val="003D700E"/>
    <w:rsid w:val="003E3C5C"/>
    <w:rsid w:val="003E42CF"/>
    <w:rsid w:val="003F44FA"/>
    <w:rsid w:val="00404569"/>
    <w:rsid w:val="00406B59"/>
    <w:rsid w:val="0040794A"/>
    <w:rsid w:val="00410E6D"/>
    <w:rsid w:val="00414D4C"/>
    <w:rsid w:val="00415E88"/>
    <w:rsid w:val="00434FFF"/>
    <w:rsid w:val="00444875"/>
    <w:rsid w:val="00454B8F"/>
    <w:rsid w:val="0046359B"/>
    <w:rsid w:val="00484BDE"/>
    <w:rsid w:val="00493B40"/>
    <w:rsid w:val="004A096E"/>
    <w:rsid w:val="004B557A"/>
    <w:rsid w:val="004D6799"/>
    <w:rsid w:val="004D7905"/>
    <w:rsid w:val="004E1889"/>
    <w:rsid w:val="00507469"/>
    <w:rsid w:val="005239BA"/>
    <w:rsid w:val="0053128D"/>
    <w:rsid w:val="005319A2"/>
    <w:rsid w:val="00552231"/>
    <w:rsid w:val="00560CB6"/>
    <w:rsid w:val="00566BDC"/>
    <w:rsid w:val="00573720"/>
    <w:rsid w:val="005845CB"/>
    <w:rsid w:val="005863F6"/>
    <w:rsid w:val="005A1233"/>
    <w:rsid w:val="005A6A8C"/>
    <w:rsid w:val="005B312D"/>
    <w:rsid w:val="005C1968"/>
    <w:rsid w:val="005D069B"/>
    <w:rsid w:val="005D2827"/>
    <w:rsid w:val="005E2514"/>
    <w:rsid w:val="005F7E5B"/>
    <w:rsid w:val="006008B2"/>
    <w:rsid w:val="006711E5"/>
    <w:rsid w:val="006A67BA"/>
    <w:rsid w:val="006B5AD7"/>
    <w:rsid w:val="006E0E8A"/>
    <w:rsid w:val="007078C6"/>
    <w:rsid w:val="0071489E"/>
    <w:rsid w:val="00765A78"/>
    <w:rsid w:val="007C6E71"/>
    <w:rsid w:val="007F167A"/>
    <w:rsid w:val="007F3ECA"/>
    <w:rsid w:val="00817C9F"/>
    <w:rsid w:val="008313A6"/>
    <w:rsid w:val="00857B8E"/>
    <w:rsid w:val="00864400"/>
    <w:rsid w:val="00867719"/>
    <w:rsid w:val="0089469F"/>
    <w:rsid w:val="008C4BA8"/>
    <w:rsid w:val="008C7E94"/>
    <w:rsid w:val="008E39C6"/>
    <w:rsid w:val="00925464"/>
    <w:rsid w:val="00926541"/>
    <w:rsid w:val="00936469"/>
    <w:rsid w:val="00936AF6"/>
    <w:rsid w:val="00954A2F"/>
    <w:rsid w:val="00965F1A"/>
    <w:rsid w:val="00991358"/>
    <w:rsid w:val="00995E60"/>
    <w:rsid w:val="009A0304"/>
    <w:rsid w:val="009A19C8"/>
    <w:rsid w:val="009A1D45"/>
    <w:rsid w:val="009B6121"/>
    <w:rsid w:val="009C324A"/>
    <w:rsid w:val="00A028F4"/>
    <w:rsid w:val="00A1005B"/>
    <w:rsid w:val="00A7407F"/>
    <w:rsid w:val="00A919BF"/>
    <w:rsid w:val="00AB6921"/>
    <w:rsid w:val="00B4261E"/>
    <w:rsid w:val="00B81638"/>
    <w:rsid w:val="00B876E2"/>
    <w:rsid w:val="00BA4A19"/>
    <w:rsid w:val="00BA58C3"/>
    <w:rsid w:val="00BC086B"/>
    <w:rsid w:val="00BD25B2"/>
    <w:rsid w:val="00BE6C6C"/>
    <w:rsid w:val="00BF6F7E"/>
    <w:rsid w:val="00C16522"/>
    <w:rsid w:val="00C465E3"/>
    <w:rsid w:val="00C553F4"/>
    <w:rsid w:val="00C90BC2"/>
    <w:rsid w:val="00CC3972"/>
    <w:rsid w:val="00CD2B6D"/>
    <w:rsid w:val="00CF6BA6"/>
    <w:rsid w:val="00D15D0D"/>
    <w:rsid w:val="00D17343"/>
    <w:rsid w:val="00D47BDA"/>
    <w:rsid w:val="00D605DD"/>
    <w:rsid w:val="00DA6994"/>
    <w:rsid w:val="00DF09CA"/>
    <w:rsid w:val="00DF3F7C"/>
    <w:rsid w:val="00E243B8"/>
    <w:rsid w:val="00E327EC"/>
    <w:rsid w:val="00E42674"/>
    <w:rsid w:val="00E679F2"/>
    <w:rsid w:val="00E779CE"/>
    <w:rsid w:val="00E93F35"/>
    <w:rsid w:val="00EC4BEB"/>
    <w:rsid w:val="00ED537D"/>
    <w:rsid w:val="00EE0BA0"/>
    <w:rsid w:val="00EE5268"/>
    <w:rsid w:val="00EE682C"/>
    <w:rsid w:val="00F03DF8"/>
    <w:rsid w:val="00F06F03"/>
    <w:rsid w:val="00F145B7"/>
    <w:rsid w:val="00F36B66"/>
    <w:rsid w:val="00F41734"/>
    <w:rsid w:val="00F533F0"/>
    <w:rsid w:val="00F82468"/>
    <w:rsid w:val="00FA60EF"/>
    <w:rsid w:val="00FC7633"/>
    <w:rsid w:val="00FE6699"/>
    <w:rsid w:val="00FF1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1AAB48-3926-4E32-84B5-E6039B5D2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A1233"/>
    <w:pPr>
      <w:outlineLvl w:val="0"/>
    </w:pPr>
    <w:rPr>
      <w:rFonts w:ascii="Tahoma" w:hAnsi="Tahoma" w:cs="Tahoma"/>
      <w:b/>
      <w:bCs/>
      <w:color w:val="C8141A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5A1233"/>
    <w:pPr>
      <w:outlineLvl w:val="1"/>
    </w:pPr>
    <w:rPr>
      <w:b/>
      <w:bCs/>
      <w:color w:val="C8141A"/>
      <w:sz w:val="23"/>
      <w:szCs w:val="23"/>
    </w:rPr>
  </w:style>
  <w:style w:type="paragraph" w:styleId="3">
    <w:name w:val="heading 3"/>
    <w:basedOn w:val="a"/>
    <w:next w:val="a"/>
    <w:link w:val="30"/>
    <w:uiPriority w:val="9"/>
    <w:qFormat/>
    <w:rsid w:val="00C553F4"/>
    <w:pPr>
      <w:keepNext/>
      <w:tabs>
        <w:tab w:val="num" w:pos="720"/>
      </w:tabs>
      <w:suppressAutoHyphens/>
      <w:ind w:left="360"/>
      <w:jc w:val="center"/>
      <w:outlineLvl w:val="2"/>
    </w:pPr>
    <w:rPr>
      <w:b/>
      <w:bCs/>
      <w:szCs w:val="36"/>
      <w:lang w:eastAsia="ar-SA"/>
    </w:rPr>
  </w:style>
  <w:style w:type="paragraph" w:styleId="4">
    <w:name w:val="heading 4"/>
    <w:basedOn w:val="a"/>
    <w:link w:val="40"/>
    <w:uiPriority w:val="9"/>
    <w:qFormat/>
    <w:rsid w:val="005A1233"/>
    <w:pPr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rsid w:val="005A1233"/>
    <w:pPr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53F4"/>
    <w:rPr>
      <w:rFonts w:ascii="Times New Roman" w:eastAsia="Times New Roman" w:hAnsi="Times New Roman" w:cs="Times New Roman"/>
      <w:b/>
      <w:bCs/>
      <w:sz w:val="24"/>
      <w:szCs w:val="36"/>
      <w:lang w:eastAsia="ar-SA"/>
    </w:rPr>
  </w:style>
  <w:style w:type="paragraph" w:styleId="a3">
    <w:name w:val="No Spacing"/>
    <w:link w:val="a4"/>
    <w:uiPriority w:val="1"/>
    <w:qFormat/>
    <w:rsid w:val="00C553F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C553F4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5A1233"/>
    <w:rPr>
      <w:rFonts w:ascii="Tahoma" w:eastAsia="Times New Roman" w:hAnsi="Tahoma" w:cs="Tahoma"/>
      <w:b/>
      <w:bCs/>
      <w:color w:val="C8141A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A1233"/>
    <w:rPr>
      <w:rFonts w:ascii="Times New Roman" w:eastAsia="Times New Roman" w:hAnsi="Times New Roman" w:cs="Times New Roman"/>
      <w:b/>
      <w:bCs/>
      <w:color w:val="C8141A"/>
      <w:sz w:val="23"/>
      <w:szCs w:val="23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A123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A123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5A1233"/>
    <w:rPr>
      <w:color w:val="339933"/>
      <w:u w:val="single"/>
    </w:rPr>
  </w:style>
  <w:style w:type="character" w:styleId="a6">
    <w:name w:val="FollowedHyperlink"/>
    <w:basedOn w:val="a0"/>
    <w:uiPriority w:val="99"/>
    <w:semiHidden/>
    <w:unhideWhenUsed/>
    <w:rsid w:val="005A1233"/>
    <w:rPr>
      <w:color w:val="339933"/>
      <w:u w:val="single"/>
    </w:rPr>
  </w:style>
  <w:style w:type="paragraph" w:styleId="a7">
    <w:name w:val="Normal (Web)"/>
    <w:basedOn w:val="a"/>
    <w:uiPriority w:val="99"/>
    <w:unhideWhenUsed/>
    <w:rsid w:val="005A1233"/>
    <w:pPr>
      <w:ind w:left="75" w:right="75"/>
    </w:pPr>
  </w:style>
  <w:style w:type="paragraph" w:customStyle="1" w:styleId="acolhdr">
    <w:name w:val="acolhdr"/>
    <w:basedOn w:val="a"/>
    <w:rsid w:val="005A1233"/>
    <w:pPr>
      <w:pBdr>
        <w:bottom w:val="dotted" w:sz="6" w:space="0" w:color="F8A4AA"/>
      </w:pBdr>
      <w:ind w:left="75" w:right="75"/>
    </w:pPr>
    <w:rPr>
      <w:color w:val="C8141A"/>
    </w:rPr>
  </w:style>
  <w:style w:type="paragraph" w:customStyle="1" w:styleId="adot">
    <w:name w:val="adot"/>
    <w:basedOn w:val="a"/>
    <w:rsid w:val="005A1233"/>
    <w:pPr>
      <w:pBdr>
        <w:bottom w:val="dotted" w:sz="6" w:space="0" w:color="77AA77"/>
      </w:pBdr>
      <w:ind w:left="75" w:right="75"/>
    </w:pPr>
  </w:style>
  <w:style w:type="paragraph" w:customStyle="1" w:styleId="ahdr">
    <w:name w:val="ahdr"/>
    <w:basedOn w:val="a"/>
    <w:rsid w:val="005A1233"/>
    <w:pPr>
      <w:ind w:left="75" w:right="75"/>
    </w:pPr>
    <w:rPr>
      <w:color w:val="C8141A"/>
    </w:rPr>
  </w:style>
  <w:style w:type="paragraph" w:customStyle="1" w:styleId="chk">
    <w:name w:val="chk"/>
    <w:basedOn w:val="a"/>
    <w:rsid w:val="005A1233"/>
    <w:pPr>
      <w:ind w:left="75" w:right="75"/>
    </w:pPr>
  </w:style>
  <w:style w:type="paragraph" w:customStyle="1" w:styleId="hint">
    <w:name w:val="hint"/>
    <w:basedOn w:val="a"/>
    <w:rsid w:val="005A1233"/>
    <w:pPr>
      <w:ind w:left="75" w:right="75"/>
    </w:pPr>
    <w:rPr>
      <w:i/>
      <w:iCs/>
      <w:color w:val="709070"/>
      <w:sz w:val="18"/>
      <w:szCs w:val="18"/>
    </w:rPr>
  </w:style>
  <w:style w:type="paragraph" w:customStyle="1" w:styleId="darkstar">
    <w:name w:val="darkstar"/>
    <w:basedOn w:val="a"/>
    <w:rsid w:val="005A1233"/>
    <w:pPr>
      <w:ind w:left="75" w:right="75"/>
    </w:pPr>
  </w:style>
  <w:style w:type="paragraph" w:customStyle="1" w:styleId="brightstar">
    <w:name w:val="brightstar"/>
    <w:basedOn w:val="a"/>
    <w:rsid w:val="005A1233"/>
    <w:pPr>
      <w:ind w:left="75" w:right="75"/>
    </w:pPr>
  </w:style>
  <w:style w:type="paragraph" w:customStyle="1" w:styleId="transparent">
    <w:name w:val="transparent"/>
    <w:basedOn w:val="a"/>
    <w:rsid w:val="005A1233"/>
    <w:pPr>
      <w:ind w:left="75" w:right="75"/>
    </w:pPr>
  </w:style>
  <w:style w:type="paragraph" w:customStyle="1" w:styleId="linkdotted">
    <w:name w:val="linkdotted"/>
    <w:basedOn w:val="a"/>
    <w:rsid w:val="005A1233"/>
    <w:pPr>
      <w:pBdr>
        <w:bottom w:val="dotted" w:sz="6" w:space="0" w:color="77AA77"/>
      </w:pBdr>
      <w:ind w:left="75" w:right="75"/>
    </w:pPr>
  </w:style>
  <w:style w:type="paragraph" w:customStyle="1" w:styleId="pageany">
    <w:name w:val="pageany"/>
    <w:basedOn w:val="a"/>
    <w:rsid w:val="005A1233"/>
    <w:pPr>
      <w:pBdr>
        <w:top w:val="single" w:sz="6" w:space="0" w:color="C0C0C0"/>
        <w:left w:val="single" w:sz="6" w:space="0" w:color="C0C0C0"/>
        <w:bottom w:val="single" w:sz="6" w:space="0" w:color="C0C0C0"/>
        <w:right w:val="single" w:sz="6" w:space="0" w:color="C0C0C0"/>
      </w:pBdr>
      <w:shd w:val="clear" w:color="auto" w:fill="F0FFF0"/>
      <w:spacing w:before="15" w:after="15"/>
      <w:ind w:left="15" w:right="15"/>
    </w:pPr>
  </w:style>
  <w:style w:type="paragraph" w:customStyle="1" w:styleId="pagenow">
    <w:name w:val="pagenow"/>
    <w:basedOn w:val="a"/>
    <w:rsid w:val="005A1233"/>
    <w:pPr>
      <w:pBdr>
        <w:top w:val="single" w:sz="6" w:space="2" w:color="709070"/>
        <w:left w:val="single" w:sz="6" w:space="2" w:color="709070"/>
        <w:bottom w:val="single" w:sz="6" w:space="2" w:color="709070"/>
        <w:right w:val="single" w:sz="6" w:space="2" w:color="709070"/>
      </w:pBdr>
      <w:shd w:val="clear" w:color="auto" w:fill="A0D0A0"/>
      <w:spacing w:before="15" w:after="15"/>
      <w:ind w:left="15" w:right="15"/>
    </w:pPr>
    <w:rPr>
      <w:b/>
      <w:bCs/>
      <w:color w:val="FFFFFF"/>
    </w:rPr>
  </w:style>
  <w:style w:type="paragraph" w:customStyle="1" w:styleId="tmenu">
    <w:name w:val="tmenu"/>
    <w:basedOn w:val="a"/>
    <w:rsid w:val="005A1233"/>
    <w:pPr>
      <w:ind w:left="75" w:right="75"/>
    </w:pPr>
    <w:rPr>
      <w:color w:val="555555"/>
      <w:sz w:val="17"/>
      <w:szCs w:val="17"/>
    </w:rPr>
  </w:style>
  <w:style w:type="paragraph" w:customStyle="1" w:styleId="std2">
    <w:name w:val="std2"/>
    <w:basedOn w:val="a"/>
    <w:rsid w:val="005A1233"/>
    <w:pPr>
      <w:ind w:left="75" w:right="75"/>
    </w:pPr>
    <w:rPr>
      <w:color w:val="436197"/>
      <w:sz w:val="18"/>
      <w:szCs w:val="18"/>
      <w:u w:val="single"/>
    </w:rPr>
  </w:style>
  <w:style w:type="paragraph" w:customStyle="1" w:styleId="std2c">
    <w:name w:val="std2c"/>
    <w:basedOn w:val="a"/>
    <w:rsid w:val="005A1233"/>
    <w:pPr>
      <w:ind w:left="75" w:right="75"/>
    </w:pPr>
    <w:rPr>
      <w:color w:val="436197"/>
      <w:sz w:val="18"/>
      <w:szCs w:val="18"/>
    </w:rPr>
  </w:style>
  <w:style w:type="paragraph" w:customStyle="1" w:styleId="std2d">
    <w:name w:val="std2d"/>
    <w:basedOn w:val="a"/>
    <w:rsid w:val="005A1233"/>
    <w:pPr>
      <w:ind w:left="75" w:right="75"/>
    </w:pPr>
    <w:rPr>
      <w:color w:val="436197"/>
      <w:sz w:val="21"/>
      <w:szCs w:val="21"/>
    </w:rPr>
  </w:style>
  <w:style w:type="paragraph" w:customStyle="1" w:styleId="menuright">
    <w:name w:val="menuright"/>
    <w:basedOn w:val="a"/>
    <w:rsid w:val="005A1233"/>
    <w:pPr>
      <w:pBdr>
        <w:bottom w:val="dashed" w:sz="6" w:space="0" w:color="980000"/>
      </w:pBdr>
      <w:ind w:left="75" w:right="75"/>
    </w:pPr>
    <w:rPr>
      <w:rFonts w:ascii="Tahoma" w:hAnsi="Tahoma" w:cs="Tahoma"/>
      <w:b/>
      <w:bCs/>
      <w:color w:val="980000"/>
      <w:sz w:val="21"/>
      <w:szCs w:val="21"/>
    </w:rPr>
  </w:style>
  <w:style w:type="paragraph" w:customStyle="1" w:styleId="menuwht">
    <w:name w:val="menuwht"/>
    <w:basedOn w:val="a"/>
    <w:rsid w:val="005A1233"/>
    <w:pPr>
      <w:ind w:left="75" w:right="75"/>
    </w:pPr>
    <w:rPr>
      <w:rFonts w:ascii="Tahoma" w:hAnsi="Tahoma" w:cs="Tahoma"/>
      <w:b/>
      <w:bCs/>
      <w:color w:val="FFFFFF"/>
      <w:sz w:val="20"/>
      <w:szCs w:val="20"/>
    </w:rPr>
  </w:style>
  <w:style w:type="paragraph" w:customStyle="1" w:styleId="menutop">
    <w:name w:val="menutop"/>
    <w:basedOn w:val="a"/>
    <w:rsid w:val="005A1233"/>
    <w:pPr>
      <w:ind w:left="75" w:right="75"/>
    </w:pPr>
    <w:rPr>
      <w:rFonts w:ascii="Arial" w:hAnsi="Arial" w:cs="Arial"/>
      <w:color w:val="436197"/>
      <w:sz w:val="23"/>
      <w:szCs w:val="23"/>
    </w:rPr>
  </w:style>
  <w:style w:type="paragraph" w:customStyle="1" w:styleId="img1">
    <w:name w:val="img1"/>
    <w:basedOn w:val="a"/>
    <w:rsid w:val="005A1233"/>
    <w:pPr>
      <w:pBdr>
        <w:top w:val="dashed" w:sz="6" w:space="0" w:color="D0D0D0"/>
        <w:left w:val="dashed" w:sz="6" w:space="0" w:color="D0D0D0"/>
        <w:bottom w:val="dashed" w:sz="6" w:space="0" w:color="D0D0D0"/>
        <w:right w:val="dashed" w:sz="6" w:space="0" w:color="D0D0D0"/>
      </w:pBdr>
      <w:ind w:left="75" w:right="75"/>
    </w:pPr>
  </w:style>
  <w:style w:type="paragraph" w:customStyle="1" w:styleId="ajaxhidden">
    <w:name w:val="ajaxhidden"/>
    <w:basedOn w:val="a"/>
    <w:rsid w:val="005A1233"/>
    <w:pPr>
      <w:ind w:left="75" w:right="75"/>
    </w:pPr>
    <w:rPr>
      <w:vanish/>
    </w:rPr>
  </w:style>
  <w:style w:type="paragraph" w:customStyle="1" w:styleId="ajaxvisible">
    <w:name w:val="ajaxvisible"/>
    <w:basedOn w:val="a"/>
    <w:rsid w:val="005A1233"/>
    <w:pPr>
      <w:pBdr>
        <w:top w:val="single" w:sz="6" w:space="0" w:color="008800"/>
        <w:left w:val="single" w:sz="6" w:space="0" w:color="008800"/>
        <w:bottom w:val="single" w:sz="6" w:space="0" w:color="008800"/>
        <w:right w:val="single" w:sz="6" w:space="0" w:color="008800"/>
      </w:pBdr>
      <w:shd w:val="clear" w:color="auto" w:fill="F0FFF0"/>
      <w:ind w:left="75" w:right="75"/>
    </w:pPr>
  </w:style>
  <w:style w:type="paragraph" w:customStyle="1" w:styleId="inpwrong">
    <w:name w:val="inpwrong"/>
    <w:basedOn w:val="a"/>
    <w:rsid w:val="005A1233"/>
    <w:pPr>
      <w:pBdr>
        <w:top w:val="single" w:sz="6" w:space="0" w:color="FF0000"/>
        <w:left w:val="single" w:sz="6" w:space="0" w:color="FF0000"/>
        <w:bottom w:val="single" w:sz="6" w:space="0" w:color="FF0000"/>
        <w:right w:val="single" w:sz="6" w:space="0" w:color="FF0000"/>
      </w:pBdr>
      <w:shd w:val="clear" w:color="auto" w:fill="FFE0E0"/>
      <w:ind w:left="75" w:right="75"/>
    </w:pPr>
    <w:rPr>
      <w:color w:val="880000"/>
      <w:sz w:val="18"/>
      <w:szCs w:val="18"/>
    </w:rPr>
  </w:style>
  <w:style w:type="paragraph" w:customStyle="1" w:styleId="inpok">
    <w:name w:val="inpok"/>
    <w:basedOn w:val="a"/>
    <w:rsid w:val="005A1233"/>
    <w:pPr>
      <w:pBdr>
        <w:top w:val="single" w:sz="6" w:space="0" w:color="008800"/>
        <w:left w:val="single" w:sz="6" w:space="0" w:color="008800"/>
        <w:bottom w:val="single" w:sz="6" w:space="0" w:color="008800"/>
        <w:right w:val="single" w:sz="6" w:space="0" w:color="008800"/>
      </w:pBdr>
      <w:shd w:val="clear" w:color="auto" w:fill="E0FFE0"/>
      <w:ind w:left="75" w:right="75"/>
    </w:pPr>
    <w:rPr>
      <w:color w:val="005500"/>
      <w:sz w:val="18"/>
      <w:szCs w:val="18"/>
    </w:rPr>
  </w:style>
  <w:style w:type="paragraph" w:customStyle="1" w:styleId="inpactive">
    <w:name w:val="inpactive"/>
    <w:basedOn w:val="a"/>
    <w:rsid w:val="005A1233"/>
    <w:pPr>
      <w:pBdr>
        <w:top w:val="single" w:sz="6" w:space="0" w:color="008800"/>
        <w:left w:val="single" w:sz="6" w:space="0" w:color="008800"/>
        <w:bottom w:val="single" w:sz="6" w:space="0" w:color="008800"/>
        <w:right w:val="single" w:sz="6" w:space="0" w:color="008800"/>
      </w:pBdr>
      <w:shd w:val="clear" w:color="auto" w:fill="F0FFF0"/>
      <w:ind w:left="75" w:right="75"/>
    </w:pPr>
    <w:rPr>
      <w:b/>
      <w:bCs/>
      <w:color w:val="008844"/>
      <w:sz w:val="20"/>
      <w:szCs w:val="20"/>
    </w:rPr>
  </w:style>
  <w:style w:type="paragraph" w:customStyle="1" w:styleId="inppassive">
    <w:name w:val="inppassive"/>
    <w:basedOn w:val="a"/>
    <w:rsid w:val="005A1233"/>
    <w:pPr>
      <w:pBdr>
        <w:top w:val="single" w:sz="6" w:space="0" w:color="FF7700"/>
        <w:left w:val="single" w:sz="6" w:space="0" w:color="FF7700"/>
        <w:bottom w:val="single" w:sz="6" w:space="0" w:color="FF7700"/>
        <w:right w:val="single" w:sz="6" w:space="0" w:color="FF7700"/>
      </w:pBdr>
      <w:shd w:val="clear" w:color="auto" w:fill="FFFFF0"/>
      <w:ind w:left="75" w:right="75"/>
    </w:pPr>
    <w:rPr>
      <w:color w:val="880000"/>
      <w:sz w:val="20"/>
      <w:szCs w:val="20"/>
    </w:rPr>
  </w:style>
  <w:style w:type="paragraph" w:customStyle="1" w:styleId="inputdisabled">
    <w:name w:val="inputdisabled"/>
    <w:basedOn w:val="a"/>
    <w:rsid w:val="005A1233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FFFFFF"/>
      <w:ind w:left="75" w:right="75"/>
    </w:pPr>
    <w:rPr>
      <w:b/>
      <w:bCs/>
      <w:color w:val="008800"/>
    </w:rPr>
  </w:style>
  <w:style w:type="paragraph" w:customStyle="1" w:styleId="block1">
    <w:name w:val="block1"/>
    <w:basedOn w:val="a"/>
    <w:rsid w:val="005A1233"/>
    <w:pPr>
      <w:pBdr>
        <w:top w:val="dotted" w:sz="6" w:space="2" w:color="FFA050"/>
        <w:left w:val="dotted" w:sz="6" w:space="2" w:color="FFA050"/>
        <w:bottom w:val="dotted" w:sz="6" w:space="2" w:color="FFA050"/>
        <w:right w:val="dotted" w:sz="6" w:space="2" w:color="FFA050"/>
      </w:pBdr>
      <w:shd w:val="clear" w:color="auto" w:fill="FFFFE0"/>
      <w:spacing w:before="15" w:after="15"/>
      <w:ind w:left="15" w:right="15"/>
    </w:pPr>
  </w:style>
  <w:style w:type="paragraph" w:customStyle="1" w:styleId="block2">
    <w:name w:val="block2"/>
    <w:basedOn w:val="a"/>
    <w:rsid w:val="005A1233"/>
    <w:pPr>
      <w:pBdr>
        <w:top w:val="dotted" w:sz="6" w:space="2" w:color="FFD0A0"/>
        <w:left w:val="dotted" w:sz="6" w:space="2" w:color="FFD0A0"/>
        <w:bottom w:val="dotted" w:sz="6" w:space="2" w:color="FFD0A0"/>
        <w:right w:val="dotted" w:sz="6" w:space="2" w:color="FFD0A0"/>
      </w:pBdr>
      <w:shd w:val="clear" w:color="auto" w:fill="FFFFF0"/>
      <w:spacing w:before="15" w:after="15"/>
      <w:ind w:left="15" w:right="15"/>
    </w:pPr>
  </w:style>
  <w:style w:type="paragraph" w:customStyle="1" w:styleId="cardinfo">
    <w:name w:val="cardinfo"/>
    <w:basedOn w:val="a"/>
    <w:rsid w:val="005A1233"/>
    <w:pPr>
      <w:pBdr>
        <w:top w:val="dotted" w:sz="6" w:space="2" w:color="FFA050"/>
        <w:left w:val="dotted" w:sz="6" w:space="2" w:color="FFA050"/>
        <w:bottom w:val="dotted" w:sz="6" w:space="2" w:color="FFA050"/>
        <w:right w:val="dotted" w:sz="6" w:space="2" w:color="FFA050"/>
      </w:pBdr>
      <w:shd w:val="clear" w:color="auto" w:fill="FFFFE0"/>
      <w:spacing w:before="15" w:after="15"/>
      <w:ind w:left="15" w:right="15"/>
    </w:pPr>
    <w:rPr>
      <w:i/>
      <w:iCs/>
    </w:rPr>
  </w:style>
  <w:style w:type="paragraph" w:customStyle="1" w:styleId="cardinfooverflow">
    <w:name w:val="cardinfooverflow"/>
    <w:basedOn w:val="a"/>
    <w:rsid w:val="005A1233"/>
    <w:pPr>
      <w:pBdr>
        <w:top w:val="dotted" w:sz="6" w:space="2" w:color="FFA050"/>
        <w:left w:val="dotted" w:sz="6" w:space="2" w:color="FFA050"/>
        <w:bottom w:val="dotted" w:sz="6" w:space="2" w:color="FFA050"/>
        <w:right w:val="dotted" w:sz="6" w:space="2" w:color="FFA050"/>
      </w:pBdr>
      <w:shd w:val="clear" w:color="auto" w:fill="FFFFE0"/>
      <w:spacing w:before="15" w:after="15"/>
      <w:ind w:left="15" w:right="15"/>
    </w:pPr>
    <w:rPr>
      <w:i/>
      <w:iCs/>
    </w:rPr>
  </w:style>
  <w:style w:type="paragraph" w:customStyle="1" w:styleId="card-orig">
    <w:name w:val="card-orig"/>
    <w:basedOn w:val="a"/>
    <w:rsid w:val="005A1233"/>
    <w:pPr>
      <w:pBdr>
        <w:top w:val="dotted" w:sz="6" w:space="2" w:color="AA0000"/>
        <w:left w:val="dotted" w:sz="6" w:space="2" w:color="AA0000"/>
        <w:bottom w:val="dotted" w:sz="6" w:space="2" w:color="AA0000"/>
        <w:right w:val="dotted" w:sz="6" w:space="2" w:color="AA0000"/>
      </w:pBdr>
      <w:shd w:val="clear" w:color="auto" w:fill="FFF0E0"/>
      <w:spacing w:before="15" w:after="15"/>
      <w:ind w:left="15" w:right="15"/>
    </w:pPr>
    <w:rPr>
      <w:i/>
      <w:iCs/>
    </w:rPr>
  </w:style>
  <w:style w:type="paragraph" w:customStyle="1" w:styleId="searchoptions">
    <w:name w:val="searchoptions"/>
    <w:basedOn w:val="a"/>
    <w:rsid w:val="005A1233"/>
    <w:pPr>
      <w:jc w:val="center"/>
    </w:pPr>
    <w:rPr>
      <w:color w:val="0E4C73"/>
      <w:sz w:val="18"/>
      <w:szCs w:val="18"/>
    </w:rPr>
  </w:style>
  <w:style w:type="paragraph" w:customStyle="1" w:styleId="hintn">
    <w:name w:val="hintn"/>
    <w:basedOn w:val="a"/>
    <w:rsid w:val="005A1233"/>
    <w:pPr>
      <w:ind w:left="75" w:right="75"/>
    </w:pPr>
    <w:rPr>
      <w:color w:val="60C060"/>
      <w:sz w:val="15"/>
      <w:szCs w:val="15"/>
    </w:rPr>
  </w:style>
  <w:style w:type="paragraph" w:customStyle="1" w:styleId="hrefmenu">
    <w:name w:val="hrefmenu"/>
    <w:basedOn w:val="a"/>
    <w:rsid w:val="005A1233"/>
    <w:pPr>
      <w:ind w:left="75" w:right="75"/>
    </w:pPr>
    <w:rPr>
      <w:rFonts w:ascii="Tahoma" w:hAnsi="Tahoma" w:cs="Tahoma"/>
      <w:b/>
      <w:bCs/>
      <w:color w:val="0E4C73"/>
      <w:sz w:val="18"/>
      <w:szCs w:val="18"/>
    </w:rPr>
  </w:style>
  <w:style w:type="paragraph" w:customStyle="1" w:styleId="tran">
    <w:name w:val="tran"/>
    <w:basedOn w:val="a"/>
    <w:rsid w:val="005A1233"/>
    <w:pPr>
      <w:ind w:left="75" w:right="75"/>
    </w:pPr>
    <w:rPr>
      <w:b/>
      <w:bCs/>
      <w:sz w:val="18"/>
      <w:szCs w:val="18"/>
    </w:rPr>
  </w:style>
  <w:style w:type="paragraph" w:customStyle="1" w:styleId="wht">
    <w:name w:val="wht"/>
    <w:basedOn w:val="a"/>
    <w:rsid w:val="005A1233"/>
    <w:pPr>
      <w:ind w:left="75" w:right="75"/>
    </w:pPr>
    <w:rPr>
      <w:color w:val="FFFFFF"/>
      <w:sz w:val="20"/>
      <w:szCs w:val="20"/>
    </w:rPr>
  </w:style>
  <w:style w:type="paragraph" w:customStyle="1" w:styleId="whtu">
    <w:name w:val="whtu"/>
    <w:basedOn w:val="a"/>
    <w:rsid w:val="005A1233"/>
    <w:pPr>
      <w:ind w:left="75" w:right="75"/>
    </w:pPr>
    <w:rPr>
      <w:sz w:val="20"/>
      <w:szCs w:val="20"/>
    </w:rPr>
  </w:style>
  <w:style w:type="paragraph" w:customStyle="1" w:styleId="whtx">
    <w:name w:val="whtx"/>
    <w:basedOn w:val="a"/>
    <w:rsid w:val="005A1233"/>
    <w:pPr>
      <w:pBdr>
        <w:bottom w:val="dashed" w:sz="6" w:space="0" w:color="FFFFFF"/>
      </w:pBdr>
      <w:ind w:left="75" w:right="75"/>
    </w:pPr>
    <w:rPr>
      <w:b/>
      <w:bCs/>
      <w:color w:val="FFFFFF"/>
      <w:sz w:val="21"/>
      <w:szCs w:val="21"/>
    </w:rPr>
  </w:style>
  <w:style w:type="paragraph" w:customStyle="1" w:styleId="hidden">
    <w:name w:val="hidden"/>
    <w:basedOn w:val="a"/>
    <w:rsid w:val="005A1233"/>
    <w:pPr>
      <w:ind w:left="75" w:right="75"/>
    </w:pPr>
    <w:rPr>
      <w:vanish/>
    </w:rPr>
  </w:style>
  <w:style w:type="paragraph" w:customStyle="1" w:styleId="visible">
    <w:name w:val="visible"/>
    <w:basedOn w:val="a"/>
    <w:rsid w:val="005A1233"/>
    <w:pPr>
      <w:ind w:left="75" w:right="75"/>
    </w:pPr>
  </w:style>
  <w:style w:type="paragraph" w:customStyle="1" w:styleId="txt">
    <w:name w:val="txt"/>
    <w:basedOn w:val="a"/>
    <w:rsid w:val="005A1233"/>
    <w:pPr>
      <w:spacing w:before="45" w:after="45"/>
      <w:ind w:left="75" w:right="75"/>
    </w:pPr>
  </w:style>
  <w:style w:type="paragraph" w:customStyle="1" w:styleId="coretxt">
    <w:name w:val="coretxt"/>
    <w:basedOn w:val="a"/>
    <w:rsid w:val="005A1233"/>
  </w:style>
  <w:style w:type="paragraph" w:customStyle="1" w:styleId="txt1">
    <w:name w:val="txt1"/>
    <w:basedOn w:val="a"/>
    <w:rsid w:val="005A1233"/>
    <w:pPr>
      <w:ind w:left="75"/>
    </w:pPr>
    <w:rPr>
      <w:sz w:val="20"/>
      <w:szCs w:val="20"/>
    </w:rPr>
  </w:style>
  <w:style w:type="paragraph" w:customStyle="1" w:styleId="txt2">
    <w:name w:val="txt2"/>
    <w:basedOn w:val="a"/>
    <w:rsid w:val="005A1233"/>
    <w:pPr>
      <w:spacing w:before="75" w:after="75"/>
      <w:ind w:left="150" w:right="150"/>
    </w:pPr>
  </w:style>
  <w:style w:type="paragraph" w:customStyle="1" w:styleId="col">
    <w:name w:val="col"/>
    <w:basedOn w:val="a"/>
    <w:rsid w:val="005A1233"/>
    <w:pPr>
      <w:shd w:val="clear" w:color="auto" w:fill="FFFFFF"/>
    </w:pPr>
  </w:style>
  <w:style w:type="paragraph" w:customStyle="1" w:styleId="colhdr">
    <w:name w:val="colhdr"/>
    <w:basedOn w:val="a"/>
    <w:rsid w:val="005A1233"/>
    <w:pPr>
      <w:shd w:val="clear" w:color="auto" w:fill="FFFFFF"/>
    </w:pPr>
    <w:rPr>
      <w:b/>
      <w:bCs/>
      <w:color w:val="444444"/>
    </w:rPr>
  </w:style>
  <w:style w:type="paragraph" w:customStyle="1" w:styleId="colhdrtxtmrg">
    <w:name w:val="colhdrtxtmrg"/>
    <w:basedOn w:val="a"/>
    <w:rsid w:val="005A1233"/>
    <w:pPr>
      <w:ind w:left="375"/>
    </w:pPr>
  </w:style>
  <w:style w:type="paragraph" w:customStyle="1" w:styleId="colhdrsilver">
    <w:name w:val="colhdrsilver"/>
    <w:basedOn w:val="a"/>
    <w:rsid w:val="005A1233"/>
    <w:pPr>
      <w:shd w:val="clear" w:color="auto" w:fill="FFFFFF"/>
      <w:jc w:val="center"/>
    </w:pPr>
    <w:rPr>
      <w:b/>
      <w:bCs/>
      <w:color w:val="888888"/>
    </w:rPr>
  </w:style>
  <w:style w:type="paragraph" w:customStyle="1" w:styleId="colhdrtxt">
    <w:name w:val="colhdrtxt"/>
    <w:basedOn w:val="a"/>
    <w:rsid w:val="005A1233"/>
    <w:pPr>
      <w:ind w:left="75" w:right="75"/>
    </w:pPr>
    <w:rPr>
      <w:sz w:val="20"/>
      <w:szCs w:val="20"/>
    </w:rPr>
  </w:style>
  <w:style w:type="paragraph" w:customStyle="1" w:styleId="colbtm">
    <w:name w:val="colbtm"/>
    <w:basedOn w:val="a"/>
    <w:rsid w:val="005A1233"/>
    <w:pPr>
      <w:shd w:val="clear" w:color="auto" w:fill="FFFFFF"/>
      <w:ind w:left="75" w:right="75"/>
    </w:pPr>
  </w:style>
  <w:style w:type="paragraph" w:customStyle="1" w:styleId="flush">
    <w:name w:val="flush"/>
    <w:basedOn w:val="a"/>
    <w:rsid w:val="005A1233"/>
    <w:rPr>
      <w:sz w:val="2"/>
      <w:szCs w:val="2"/>
    </w:rPr>
  </w:style>
  <w:style w:type="paragraph" w:customStyle="1" w:styleId="copy">
    <w:name w:val="copy"/>
    <w:basedOn w:val="a"/>
    <w:rsid w:val="005A1233"/>
    <w:pPr>
      <w:ind w:left="75" w:right="75"/>
      <w:jc w:val="center"/>
    </w:pPr>
    <w:rPr>
      <w:sz w:val="19"/>
      <w:szCs w:val="19"/>
    </w:rPr>
  </w:style>
  <w:style w:type="paragraph" w:customStyle="1" w:styleId="toptxt">
    <w:name w:val="toptxt"/>
    <w:basedOn w:val="a"/>
    <w:rsid w:val="005A1233"/>
    <w:pPr>
      <w:ind w:left="75" w:right="75"/>
    </w:pPr>
    <w:rPr>
      <w:sz w:val="22"/>
      <w:szCs w:val="22"/>
    </w:rPr>
  </w:style>
  <w:style w:type="paragraph" w:customStyle="1" w:styleId="topprice">
    <w:name w:val="topprice"/>
    <w:basedOn w:val="a"/>
    <w:rsid w:val="005A1233"/>
    <w:pPr>
      <w:ind w:left="75" w:right="75"/>
    </w:pPr>
    <w:rPr>
      <w:b/>
      <w:bCs/>
      <w:color w:val="FF9900"/>
    </w:rPr>
  </w:style>
  <w:style w:type="paragraph" w:customStyle="1" w:styleId="toptel">
    <w:name w:val="toptel"/>
    <w:basedOn w:val="a"/>
    <w:rsid w:val="005A1233"/>
    <w:pPr>
      <w:ind w:left="75" w:right="75"/>
    </w:pPr>
    <w:rPr>
      <w:rFonts w:ascii="Arial" w:hAnsi="Arial" w:cs="Arial"/>
      <w:b/>
      <w:bCs/>
      <w:color w:val="88AACC"/>
      <w:sz w:val="26"/>
      <w:szCs w:val="26"/>
    </w:rPr>
  </w:style>
  <w:style w:type="paragraph" w:customStyle="1" w:styleId="menuhref">
    <w:name w:val="menuhref"/>
    <w:basedOn w:val="a"/>
    <w:rsid w:val="005A1233"/>
    <w:pPr>
      <w:ind w:left="75" w:right="75"/>
    </w:pPr>
    <w:rPr>
      <w:b/>
      <w:bCs/>
      <w:color w:val="FFFFFF"/>
    </w:rPr>
  </w:style>
  <w:style w:type="paragraph" w:customStyle="1" w:styleId="butt">
    <w:name w:val="butt"/>
    <w:basedOn w:val="a"/>
    <w:rsid w:val="005A1233"/>
    <w:pPr>
      <w:pBdr>
        <w:top w:val="single" w:sz="6" w:space="2" w:color="447744"/>
        <w:left w:val="single" w:sz="6" w:space="4" w:color="447744"/>
        <w:bottom w:val="single" w:sz="6" w:space="2" w:color="447744"/>
        <w:right w:val="single" w:sz="6" w:space="4" w:color="447744"/>
      </w:pBdr>
      <w:shd w:val="clear" w:color="auto" w:fill="A0D0A0"/>
      <w:ind w:left="75" w:right="75"/>
      <w:jc w:val="center"/>
    </w:pPr>
    <w:rPr>
      <w:b/>
      <w:bCs/>
      <w:color w:val="FFFFFF"/>
      <w:sz w:val="18"/>
      <w:szCs w:val="18"/>
    </w:rPr>
  </w:style>
  <w:style w:type="paragraph" w:customStyle="1" w:styleId="subm1">
    <w:name w:val="subm1"/>
    <w:basedOn w:val="a"/>
    <w:rsid w:val="005A1233"/>
    <w:pPr>
      <w:pBdr>
        <w:top w:val="single" w:sz="6" w:space="0" w:color="447744"/>
        <w:left w:val="single" w:sz="6" w:space="9" w:color="447744"/>
        <w:bottom w:val="single" w:sz="6" w:space="2" w:color="447744"/>
        <w:right w:val="single" w:sz="6" w:space="9" w:color="447744"/>
      </w:pBdr>
      <w:shd w:val="clear" w:color="auto" w:fill="A0D0A0"/>
      <w:ind w:left="75" w:right="75"/>
      <w:jc w:val="center"/>
    </w:pPr>
    <w:rPr>
      <w:b/>
      <w:bCs/>
      <w:color w:val="FFFFFF"/>
      <w:sz w:val="18"/>
      <w:szCs w:val="18"/>
    </w:rPr>
  </w:style>
  <w:style w:type="paragraph" w:customStyle="1" w:styleId="buttred">
    <w:name w:val="buttred"/>
    <w:basedOn w:val="a"/>
    <w:rsid w:val="005A1233"/>
    <w:pPr>
      <w:pBdr>
        <w:top w:val="single" w:sz="6" w:space="0" w:color="FF0000"/>
        <w:left w:val="single" w:sz="6" w:space="0" w:color="FF0000"/>
        <w:bottom w:val="single" w:sz="6" w:space="0" w:color="FF0000"/>
        <w:right w:val="single" w:sz="6" w:space="0" w:color="FF0000"/>
      </w:pBdr>
      <w:shd w:val="clear" w:color="auto" w:fill="FF0000"/>
      <w:ind w:left="75" w:right="75"/>
      <w:jc w:val="center"/>
    </w:pPr>
    <w:rPr>
      <w:b/>
      <w:bCs/>
      <w:color w:val="FFFFFF"/>
      <w:sz w:val="18"/>
      <w:szCs w:val="18"/>
    </w:rPr>
  </w:style>
  <w:style w:type="paragraph" w:customStyle="1" w:styleId="inp">
    <w:name w:val="inp"/>
    <w:basedOn w:val="a"/>
    <w:rsid w:val="005A1233"/>
    <w:pPr>
      <w:pBdr>
        <w:top w:val="single" w:sz="6" w:space="0" w:color="CB752D"/>
        <w:left w:val="single" w:sz="6" w:space="0" w:color="CB752D"/>
        <w:bottom w:val="single" w:sz="6" w:space="0" w:color="CB752D"/>
        <w:right w:val="single" w:sz="6" w:space="0" w:color="CB752D"/>
      </w:pBdr>
      <w:ind w:left="75" w:right="75"/>
    </w:pPr>
    <w:rPr>
      <w:b/>
      <w:bCs/>
      <w:color w:val="444444"/>
      <w:sz w:val="18"/>
      <w:szCs w:val="18"/>
    </w:rPr>
  </w:style>
  <w:style w:type="paragraph" w:customStyle="1" w:styleId="inpwhite">
    <w:name w:val="inpwhite"/>
    <w:basedOn w:val="a"/>
    <w:rsid w:val="005A1233"/>
    <w:pPr>
      <w:shd w:val="clear" w:color="auto" w:fill="FFFFFF"/>
      <w:ind w:left="75" w:right="75"/>
    </w:pPr>
  </w:style>
  <w:style w:type="paragraph" w:customStyle="1" w:styleId="butttransp">
    <w:name w:val="butttransp"/>
    <w:basedOn w:val="a"/>
    <w:rsid w:val="005A1233"/>
    <w:pPr>
      <w:ind w:left="75" w:right="75"/>
    </w:pPr>
    <w:rPr>
      <w:rFonts w:ascii="Arial" w:hAnsi="Arial" w:cs="Arial"/>
      <w:b/>
      <w:bCs/>
      <w:color w:val="663300"/>
      <w:sz w:val="21"/>
      <w:szCs w:val="21"/>
    </w:rPr>
  </w:style>
  <w:style w:type="paragraph" w:customStyle="1" w:styleId="buttorange">
    <w:name w:val="buttorange"/>
    <w:basedOn w:val="a"/>
    <w:rsid w:val="005A1233"/>
    <w:pPr>
      <w:shd w:val="clear" w:color="auto" w:fill="FFA050"/>
      <w:ind w:left="75" w:right="75"/>
    </w:pPr>
    <w:rPr>
      <w:rFonts w:ascii="Arial" w:hAnsi="Arial" w:cs="Arial"/>
      <w:b/>
      <w:bCs/>
      <w:color w:val="FFFFFF"/>
      <w:sz w:val="17"/>
      <w:szCs w:val="17"/>
    </w:rPr>
  </w:style>
  <w:style w:type="paragraph" w:customStyle="1" w:styleId="tinycute">
    <w:name w:val="tinycute"/>
    <w:basedOn w:val="a"/>
    <w:rsid w:val="005A1233"/>
    <w:pPr>
      <w:ind w:left="75" w:right="75"/>
    </w:pPr>
    <w:rPr>
      <w:rFonts w:ascii="Arial" w:hAnsi="Arial" w:cs="Arial"/>
      <w:sz w:val="15"/>
      <w:szCs w:val="15"/>
    </w:rPr>
  </w:style>
  <w:style w:type="paragraph" w:customStyle="1" w:styleId="b-share-popup-wrap">
    <w:name w:val="b-share-popup-wrap"/>
    <w:basedOn w:val="a"/>
    <w:rsid w:val="005A1233"/>
    <w:pPr>
      <w:spacing w:after="375"/>
      <w:ind w:left="75" w:right="75"/>
    </w:pPr>
  </w:style>
  <w:style w:type="paragraph" w:customStyle="1" w:styleId="b-share-popup">
    <w:name w:val="b-share-popup"/>
    <w:basedOn w:val="a"/>
    <w:rsid w:val="005A1233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ind w:left="75" w:right="75"/>
    </w:pPr>
    <w:rPr>
      <w:color w:val="000000"/>
    </w:rPr>
  </w:style>
  <w:style w:type="paragraph" w:customStyle="1" w:styleId="b-share-popupi">
    <w:name w:val="b-share-popup__i"/>
    <w:basedOn w:val="a"/>
    <w:rsid w:val="005A1233"/>
    <w:pPr>
      <w:shd w:val="clear" w:color="auto" w:fill="FFFFFF"/>
      <w:ind w:left="75" w:right="75"/>
      <w:textAlignment w:val="top"/>
    </w:pPr>
  </w:style>
  <w:style w:type="paragraph" w:customStyle="1" w:styleId="b-share-popupitem">
    <w:name w:val="b-share-popup__item"/>
    <w:basedOn w:val="a"/>
    <w:rsid w:val="005A1233"/>
    <w:pPr>
      <w:shd w:val="clear" w:color="auto" w:fill="FFFFFF"/>
      <w:spacing w:line="300" w:lineRule="atLeast"/>
      <w:ind w:left="75" w:right="75"/>
    </w:pPr>
    <w:rPr>
      <w:rFonts w:ascii="Arial" w:hAnsi="Arial" w:cs="Arial"/>
    </w:rPr>
  </w:style>
  <w:style w:type="paragraph" w:customStyle="1" w:styleId="b-share-popupicon">
    <w:name w:val="b-share-popup__icon"/>
    <w:basedOn w:val="a"/>
    <w:rsid w:val="005A1233"/>
    <w:pPr>
      <w:textAlignment w:val="center"/>
    </w:pPr>
  </w:style>
  <w:style w:type="paragraph" w:customStyle="1" w:styleId="b-share-popupiconinput">
    <w:name w:val="b-share-popup__icon_input"/>
    <w:basedOn w:val="a"/>
    <w:rsid w:val="005A1233"/>
    <w:pPr>
      <w:ind w:left="75" w:right="75"/>
    </w:pPr>
  </w:style>
  <w:style w:type="paragraph" w:customStyle="1" w:styleId="b-share-popupiconinput0">
    <w:name w:val="b-share-popup__icon__input"/>
    <w:basedOn w:val="a"/>
    <w:rsid w:val="005A1233"/>
    <w:pPr>
      <w:ind w:left="30"/>
      <w:textAlignment w:val="top"/>
    </w:pPr>
  </w:style>
  <w:style w:type="paragraph" w:customStyle="1" w:styleId="b-share-popupspacer">
    <w:name w:val="b-share-popup__spacer"/>
    <w:basedOn w:val="a"/>
    <w:rsid w:val="005A1233"/>
    <w:pPr>
      <w:ind w:left="75" w:right="75"/>
    </w:pPr>
    <w:rPr>
      <w:rFonts w:ascii="Arial" w:hAnsi="Arial" w:cs="Arial"/>
      <w:sz w:val="2"/>
      <w:szCs w:val="2"/>
    </w:rPr>
  </w:style>
  <w:style w:type="paragraph" w:customStyle="1" w:styleId="b-share-popupheader">
    <w:name w:val="b-share-popup__header"/>
    <w:basedOn w:val="a"/>
    <w:rsid w:val="005A1233"/>
    <w:pPr>
      <w:spacing w:line="240" w:lineRule="atLeast"/>
      <w:ind w:left="75" w:right="75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"/>
    <w:rsid w:val="005A1233"/>
    <w:pPr>
      <w:spacing w:line="240" w:lineRule="atLeast"/>
      <w:ind w:left="75" w:right="75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"/>
    <w:rsid w:val="005A1233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"/>
    <w:rsid w:val="005A1233"/>
    <w:pPr>
      <w:spacing w:line="240" w:lineRule="atLeast"/>
      <w:ind w:left="75" w:right="75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"/>
    <w:rsid w:val="005A1233"/>
    <w:pPr>
      <w:bidi/>
      <w:ind w:left="75" w:right="75"/>
    </w:pPr>
  </w:style>
  <w:style w:type="paragraph" w:customStyle="1" w:styleId="b-icoactionrarr">
    <w:name w:val="b-ico_action_rarr"/>
    <w:basedOn w:val="a"/>
    <w:rsid w:val="005A1233"/>
    <w:pPr>
      <w:ind w:left="75" w:right="75"/>
    </w:pPr>
  </w:style>
  <w:style w:type="paragraph" w:customStyle="1" w:styleId="b-icoactionlarr">
    <w:name w:val="b-ico_action_larr"/>
    <w:basedOn w:val="a"/>
    <w:rsid w:val="005A1233"/>
    <w:pPr>
      <w:ind w:left="75" w:right="75"/>
    </w:pPr>
  </w:style>
  <w:style w:type="paragraph" w:customStyle="1" w:styleId="b-share-popupmain">
    <w:name w:val="b-share-popup__main"/>
    <w:basedOn w:val="a"/>
    <w:rsid w:val="005A1233"/>
    <w:pPr>
      <w:ind w:left="75" w:right="75"/>
      <w:textAlignment w:val="bottom"/>
    </w:pPr>
  </w:style>
  <w:style w:type="paragraph" w:customStyle="1" w:styleId="b-share-popupextra">
    <w:name w:val="b-share-popup__extra"/>
    <w:basedOn w:val="a"/>
    <w:rsid w:val="005A1233"/>
    <w:pPr>
      <w:ind w:right="-150"/>
      <w:textAlignment w:val="bottom"/>
    </w:pPr>
    <w:rPr>
      <w:vanish/>
    </w:rPr>
  </w:style>
  <w:style w:type="paragraph" w:customStyle="1" w:styleId="b-share-popuptail">
    <w:name w:val="b-share-popup__tail"/>
    <w:basedOn w:val="a"/>
    <w:rsid w:val="005A1233"/>
    <w:pPr>
      <w:ind w:left="-165"/>
    </w:pPr>
  </w:style>
  <w:style w:type="paragraph" w:customStyle="1" w:styleId="b-share-popupform">
    <w:name w:val="b-share-popup__form"/>
    <w:basedOn w:val="a"/>
    <w:rsid w:val="005A1233"/>
    <w:rPr>
      <w:vanish/>
    </w:rPr>
  </w:style>
  <w:style w:type="paragraph" w:customStyle="1" w:styleId="b-share-popupformlink">
    <w:name w:val="b-share-popup__form__link"/>
    <w:basedOn w:val="a"/>
    <w:rsid w:val="005A1233"/>
    <w:pPr>
      <w:spacing w:after="75" w:line="348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"/>
    <w:rsid w:val="005A1233"/>
    <w:pPr>
      <w:spacing w:before="75" w:line="348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"/>
    <w:rsid w:val="005A1233"/>
    <w:pPr>
      <w:spacing w:after="75" w:line="348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"/>
    <w:rsid w:val="005A1233"/>
    <w:pPr>
      <w:spacing w:line="255" w:lineRule="atLeast"/>
      <w:ind w:left="45" w:right="45"/>
    </w:pPr>
    <w:rPr>
      <w:rFonts w:ascii="Verdana" w:hAnsi="Verdana"/>
      <w:color w:val="000000"/>
      <w:sz w:val="21"/>
      <w:szCs w:val="21"/>
    </w:rPr>
  </w:style>
  <w:style w:type="paragraph" w:customStyle="1" w:styleId="b-share-form-buttonbefore">
    <w:name w:val="b-share-form-button__before"/>
    <w:basedOn w:val="a"/>
    <w:rsid w:val="005A1233"/>
    <w:pPr>
      <w:ind w:left="-105" w:right="75"/>
    </w:pPr>
  </w:style>
  <w:style w:type="paragraph" w:customStyle="1" w:styleId="b-share-form-buttonafter">
    <w:name w:val="b-share-form-button__after"/>
    <w:basedOn w:val="a"/>
    <w:rsid w:val="005A1233"/>
    <w:pPr>
      <w:ind w:left="60" w:right="75"/>
    </w:pPr>
  </w:style>
  <w:style w:type="paragraph" w:customStyle="1" w:styleId="b-share-form-buttonicons">
    <w:name w:val="b-share-form-button_icons"/>
    <w:basedOn w:val="a"/>
    <w:rsid w:val="005A1233"/>
    <w:pPr>
      <w:ind w:left="75" w:right="75"/>
    </w:pPr>
  </w:style>
  <w:style w:type="paragraph" w:customStyle="1" w:styleId="b-share">
    <w:name w:val="b-share"/>
    <w:basedOn w:val="a"/>
    <w:rsid w:val="005A1233"/>
    <w:pPr>
      <w:spacing w:line="348" w:lineRule="atLeast"/>
      <w:ind w:left="75" w:right="75"/>
      <w:textAlignment w:val="center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"/>
    <w:rsid w:val="005A1233"/>
    <w:pPr>
      <w:ind w:left="75" w:right="75"/>
    </w:pPr>
  </w:style>
  <w:style w:type="paragraph" w:customStyle="1" w:styleId="b-sharehandle">
    <w:name w:val="b-share__handle"/>
    <w:basedOn w:val="a"/>
    <w:rsid w:val="005A1233"/>
    <w:pPr>
      <w:ind w:left="75" w:right="75"/>
    </w:pPr>
  </w:style>
  <w:style w:type="paragraph" w:customStyle="1" w:styleId="b-sharehr">
    <w:name w:val="b-share__hr"/>
    <w:basedOn w:val="a"/>
    <w:rsid w:val="005A1233"/>
    <w:pPr>
      <w:ind w:left="30" w:right="45"/>
    </w:pPr>
    <w:rPr>
      <w:vanish/>
    </w:rPr>
  </w:style>
  <w:style w:type="paragraph" w:customStyle="1" w:styleId="b-sharebordered">
    <w:name w:val="b-share_bordered"/>
    <w:basedOn w:val="a"/>
    <w:rsid w:val="005A1233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ind w:left="75" w:right="75"/>
    </w:pPr>
  </w:style>
  <w:style w:type="paragraph" w:customStyle="1" w:styleId="b-sharelink">
    <w:name w:val="b-share_link"/>
    <w:basedOn w:val="a"/>
    <w:rsid w:val="005A1233"/>
  </w:style>
  <w:style w:type="paragraph" w:customStyle="1" w:styleId="b-share-form-buttonshare">
    <w:name w:val="b-share-form-button_share"/>
    <w:basedOn w:val="a"/>
    <w:rsid w:val="005A1233"/>
    <w:pPr>
      <w:ind w:left="75" w:right="75"/>
      <w:textAlignment w:val="top"/>
    </w:pPr>
  </w:style>
  <w:style w:type="paragraph" w:customStyle="1" w:styleId="b-share-pseudo-link">
    <w:name w:val="b-share-pseudo-link"/>
    <w:basedOn w:val="a"/>
    <w:rsid w:val="005A1233"/>
    <w:pPr>
      <w:pBdr>
        <w:bottom w:val="dotted" w:sz="6" w:space="0" w:color="auto"/>
      </w:pBdr>
      <w:ind w:left="75" w:right="75"/>
    </w:pPr>
  </w:style>
  <w:style w:type="paragraph" w:customStyle="1" w:styleId="b-sharefontfixed">
    <w:name w:val="b-share_font_fixed"/>
    <w:basedOn w:val="a"/>
    <w:rsid w:val="005A1233"/>
    <w:pPr>
      <w:ind w:left="75" w:right="75"/>
    </w:pPr>
    <w:rPr>
      <w:sz w:val="17"/>
      <w:szCs w:val="17"/>
    </w:rPr>
  </w:style>
  <w:style w:type="paragraph" w:customStyle="1" w:styleId="b-sharehandlemore">
    <w:name w:val="b-share__handle_more"/>
    <w:basedOn w:val="a"/>
    <w:rsid w:val="005A1233"/>
    <w:pPr>
      <w:ind w:left="75" w:right="75"/>
    </w:pPr>
    <w:rPr>
      <w:color w:val="7B7B7B"/>
      <w:sz w:val="14"/>
      <w:szCs w:val="14"/>
    </w:rPr>
  </w:style>
  <w:style w:type="paragraph" w:customStyle="1" w:styleId="b-share-icon">
    <w:name w:val="b-share-icon"/>
    <w:basedOn w:val="a"/>
    <w:rsid w:val="005A1233"/>
    <w:pPr>
      <w:ind w:left="75" w:right="75"/>
      <w:textAlignment w:val="top"/>
    </w:pPr>
  </w:style>
  <w:style w:type="paragraph" w:customStyle="1" w:styleId="b-share-popupexpander">
    <w:name w:val="b-share-popup__expander"/>
    <w:basedOn w:val="a"/>
    <w:rsid w:val="005A1233"/>
    <w:pPr>
      <w:ind w:left="75" w:right="75"/>
    </w:pPr>
  </w:style>
  <w:style w:type="paragraph" w:customStyle="1" w:styleId="b-share-popupitemtextcollapse">
    <w:name w:val="b-share-popup__item__text_collapse"/>
    <w:basedOn w:val="a"/>
    <w:rsid w:val="005A1233"/>
    <w:pPr>
      <w:ind w:left="75" w:right="75"/>
    </w:pPr>
  </w:style>
  <w:style w:type="paragraph" w:customStyle="1" w:styleId="b-share-popupitemtextexpand">
    <w:name w:val="b-share-popup__item__text_expand"/>
    <w:basedOn w:val="a"/>
    <w:rsid w:val="005A1233"/>
    <w:pPr>
      <w:ind w:left="75" w:right="75"/>
    </w:pPr>
  </w:style>
  <w:style w:type="paragraph" w:customStyle="1" w:styleId="b-share-popupinputlink">
    <w:name w:val="b-share-popup__input_link"/>
    <w:basedOn w:val="a"/>
    <w:rsid w:val="005A1233"/>
    <w:pPr>
      <w:ind w:left="75" w:right="75"/>
    </w:pPr>
  </w:style>
  <w:style w:type="paragraph" w:customStyle="1" w:styleId="b-share-popupformmail">
    <w:name w:val="b-share-popup__form_mail"/>
    <w:basedOn w:val="a"/>
    <w:rsid w:val="005A1233"/>
    <w:pPr>
      <w:ind w:left="75" w:right="75"/>
    </w:pPr>
  </w:style>
  <w:style w:type="paragraph" w:customStyle="1" w:styleId="b-share-popupformhtml">
    <w:name w:val="b-share-popup__form_html"/>
    <w:basedOn w:val="a"/>
    <w:rsid w:val="005A1233"/>
    <w:pPr>
      <w:ind w:left="75" w:right="75"/>
    </w:pPr>
  </w:style>
  <w:style w:type="paragraph" w:customStyle="1" w:styleId="b-share-form-buttonicon">
    <w:name w:val="b-share-form-button__icon"/>
    <w:basedOn w:val="a"/>
    <w:rsid w:val="005A1233"/>
    <w:pPr>
      <w:ind w:left="75" w:right="75"/>
    </w:pPr>
  </w:style>
  <w:style w:type="paragraph" w:customStyle="1" w:styleId="b-share-popupitemtext">
    <w:name w:val="b-share-popup__item__text"/>
    <w:basedOn w:val="a"/>
    <w:rsid w:val="005A1233"/>
    <w:pPr>
      <w:ind w:left="75" w:right="75"/>
    </w:pPr>
  </w:style>
  <w:style w:type="paragraph" w:customStyle="1" w:styleId="b-share-popupheaderfirst">
    <w:name w:val="b-share-popup__header_first"/>
    <w:basedOn w:val="a"/>
    <w:rsid w:val="005A1233"/>
    <w:pPr>
      <w:ind w:left="75" w:right="75"/>
    </w:pPr>
  </w:style>
  <w:style w:type="paragraph" w:customStyle="1" w:styleId="b-share-popupwith-link">
    <w:name w:val="b-share-popup_with-link"/>
    <w:basedOn w:val="a"/>
    <w:rsid w:val="005A1233"/>
    <w:pPr>
      <w:ind w:left="75" w:right="75"/>
    </w:pPr>
  </w:style>
  <w:style w:type="paragraph" w:customStyle="1" w:styleId="b-share-popupyandexed">
    <w:name w:val="b-share-popup_yandexed"/>
    <w:basedOn w:val="a"/>
    <w:rsid w:val="005A1233"/>
    <w:pPr>
      <w:ind w:left="75" w:right="75"/>
    </w:pPr>
  </w:style>
  <w:style w:type="paragraph" w:customStyle="1" w:styleId="b-share-popupshowformmail">
    <w:name w:val="b-share-popup_show_form_mail"/>
    <w:basedOn w:val="a"/>
    <w:rsid w:val="005A1233"/>
    <w:pPr>
      <w:ind w:left="75" w:right="75"/>
    </w:pPr>
  </w:style>
  <w:style w:type="paragraph" w:customStyle="1" w:styleId="b-share-popupshowformhtml">
    <w:name w:val="b-share-popup_show_form_html"/>
    <w:basedOn w:val="a"/>
    <w:rsid w:val="005A1233"/>
    <w:pPr>
      <w:ind w:left="75" w:right="75"/>
    </w:pPr>
  </w:style>
  <w:style w:type="paragraph" w:customStyle="1" w:styleId="b-share-popupitemtext1">
    <w:name w:val="b-share-popup__item__text1"/>
    <w:basedOn w:val="a"/>
    <w:rsid w:val="005A1233"/>
    <w:pPr>
      <w:ind w:left="75" w:right="75"/>
    </w:pPr>
    <w:rPr>
      <w:color w:val="1A3DC1"/>
      <w:u w:val="single"/>
    </w:rPr>
  </w:style>
  <w:style w:type="paragraph" w:customStyle="1" w:styleId="b-share-popupitemtext2">
    <w:name w:val="b-share-popup__item__text2"/>
    <w:basedOn w:val="a"/>
    <w:rsid w:val="005A1233"/>
    <w:pPr>
      <w:ind w:left="75" w:right="75"/>
    </w:pPr>
    <w:rPr>
      <w:color w:val="FF0000"/>
      <w:u w:val="single"/>
    </w:rPr>
  </w:style>
  <w:style w:type="paragraph" w:customStyle="1" w:styleId="b-share-popupwith-link1">
    <w:name w:val="b-share-popup_with-link1"/>
    <w:basedOn w:val="a"/>
    <w:rsid w:val="005A1233"/>
    <w:pPr>
      <w:ind w:left="75" w:right="75"/>
    </w:pPr>
  </w:style>
  <w:style w:type="paragraph" w:customStyle="1" w:styleId="b-share-popupwith-link2">
    <w:name w:val="b-share-popup_with-link2"/>
    <w:basedOn w:val="a"/>
    <w:rsid w:val="005A1233"/>
    <w:pPr>
      <w:ind w:left="75" w:right="75"/>
    </w:pPr>
  </w:style>
  <w:style w:type="paragraph" w:customStyle="1" w:styleId="b-share-popupmain1">
    <w:name w:val="b-share-popup__main1"/>
    <w:basedOn w:val="a"/>
    <w:rsid w:val="005A1233"/>
    <w:pPr>
      <w:ind w:left="75" w:right="75"/>
      <w:textAlignment w:val="top"/>
    </w:pPr>
  </w:style>
  <w:style w:type="paragraph" w:customStyle="1" w:styleId="b-share-popupmain2">
    <w:name w:val="b-share-popup__main2"/>
    <w:basedOn w:val="a"/>
    <w:rsid w:val="005A1233"/>
    <w:pPr>
      <w:ind w:left="75" w:right="75"/>
      <w:textAlignment w:val="bottom"/>
    </w:pPr>
  </w:style>
  <w:style w:type="paragraph" w:customStyle="1" w:styleId="b-share-popupyandexed1">
    <w:name w:val="b-share-popup_yandexed1"/>
    <w:basedOn w:val="a"/>
    <w:rsid w:val="005A1233"/>
    <w:pPr>
      <w:ind w:left="75" w:right="75"/>
    </w:pPr>
  </w:style>
  <w:style w:type="paragraph" w:customStyle="1" w:styleId="b-share-popupyandexed2">
    <w:name w:val="b-share-popup_yandexed2"/>
    <w:basedOn w:val="a"/>
    <w:rsid w:val="005A1233"/>
    <w:pPr>
      <w:ind w:left="75" w:right="75"/>
    </w:pPr>
  </w:style>
  <w:style w:type="paragraph" w:customStyle="1" w:styleId="b-share-popupitem1">
    <w:name w:val="b-share-popup__item1"/>
    <w:basedOn w:val="a"/>
    <w:rsid w:val="005A1233"/>
    <w:pPr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"/>
    <w:rsid w:val="005A1233"/>
    <w:pPr>
      <w:ind w:left="75" w:right="75"/>
    </w:pPr>
  </w:style>
  <w:style w:type="paragraph" w:customStyle="1" w:styleId="b-share-popupicon1">
    <w:name w:val="b-share-popup__icon1"/>
    <w:basedOn w:val="a"/>
    <w:rsid w:val="005A1233"/>
    <w:pPr>
      <w:textAlignment w:val="center"/>
    </w:pPr>
  </w:style>
  <w:style w:type="paragraph" w:customStyle="1" w:styleId="b-share-popupitemtext3">
    <w:name w:val="b-share-popup__item__text3"/>
    <w:basedOn w:val="a"/>
    <w:rsid w:val="005A1233"/>
    <w:pPr>
      <w:ind w:left="75" w:right="75"/>
    </w:pPr>
    <w:rPr>
      <w:u w:val="single"/>
    </w:rPr>
  </w:style>
  <w:style w:type="paragraph" w:customStyle="1" w:styleId="b-icoactionrarr1">
    <w:name w:val="b-ico_action_rarr1"/>
    <w:basedOn w:val="a"/>
    <w:rsid w:val="005A1233"/>
    <w:pPr>
      <w:ind w:left="75" w:right="75"/>
    </w:pPr>
    <w:rPr>
      <w:vanish/>
    </w:rPr>
  </w:style>
  <w:style w:type="paragraph" w:customStyle="1" w:styleId="b-icoactionlarr1">
    <w:name w:val="b-ico_action_larr1"/>
    <w:basedOn w:val="a"/>
    <w:rsid w:val="005A1233"/>
    <w:pPr>
      <w:ind w:left="75" w:right="75"/>
    </w:pPr>
    <w:rPr>
      <w:vanish/>
    </w:rPr>
  </w:style>
  <w:style w:type="paragraph" w:customStyle="1" w:styleId="b-icoactionlarr2">
    <w:name w:val="b-ico_action_larr2"/>
    <w:basedOn w:val="a"/>
    <w:rsid w:val="005A1233"/>
    <w:pPr>
      <w:ind w:left="75" w:right="75"/>
    </w:pPr>
    <w:rPr>
      <w:vanish/>
    </w:rPr>
  </w:style>
  <w:style w:type="paragraph" w:customStyle="1" w:styleId="b-icoactionrarr2">
    <w:name w:val="b-ico_action_rarr2"/>
    <w:basedOn w:val="a"/>
    <w:rsid w:val="005A1233"/>
    <w:pPr>
      <w:ind w:left="75" w:right="75"/>
    </w:pPr>
    <w:rPr>
      <w:vanish/>
    </w:rPr>
  </w:style>
  <w:style w:type="paragraph" w:customStyle="1" w:styleId="b-share-popupitemtextcollapse1">
    <w:name w:val="b-share-popup__item__text_collapse1"/>
    <w:basedOn w:val="a"/>
    <w:rsid w:val="005A1233"/>
    <w:pPr>
      <w:ind w:left="75" w:right="75"/>
    </w:pPr>
    <w:rPr>
      <w:vanish/>
    </w:rPr>
  </w:style>
  <w:style w:type="paragraph" w:customStyle="1" w:styleId="b-share-popupitemtextexpand1">
    <w:name w:val="b-share-popup__item__text_expand1"/>
    <w:basedOn w:val="a"/>
    <w:rsid w:val="005A1233"/>
    <w:pPr>
      <w:ind w:left="75" w:right="75"/>
    </w:pPr>
    <w:rPr>
      <w:vanish/>
    </w:rPr>
  </w:style>
  <w:style w:type="paragraph" w:customStyle="1" w:styleId="b-icoactionrarr3">
    <w:name w:val="b-ico_action_rarr3"/>
    <w:basedOn w:val="a"/>
    <w:rsid w:val="005A1233"/>
    <w:pPr>
      <w:ind w:left="75" w:right="75"/>
    </w:pPr>
  </w:style>
  <w:style w:type="paragraph" w:customStyle="1" w:styleId="b-share-popupitemtextcollapse2">
    <w:name w:val="b-share-popup__item__text_collapse2"/>
    <w:basedOn w:val="a"/>
    <w:rsid w:val="005A1233"/>
    <w:pPr>
      <w:ind w:left="75" w:right="75"/>
    </w:pPr>
  </w:style>
  <w:style w:type="paragraph" w:customStyle="1" w:styleId="b-icoactionrarr4">
    <w:name w:val="b-ico_action_rarr4"/>
    <w:basedOn w:val="a"/>
    <w:rsid w:val="005A1233"/>
    <w:pPr>
      <w:ind w:left="75" w:right="75"/>
    </w:pPr>
  </w:style>
  <w:style w:type="paragraph" w:customStyle="1" w:styleId="b-icoactionlarr3">
    <w:name w:val="b-ico_action_larr3"/>
    <w:basedOn w:val="a"/>
    <w:rsid w:val="005A1233"/>
    <w:pPr>
      <w:ind w:left="75" w:right="75"/>
    </w:pPr>
  </w:style>
  <w:style w:type="paragraph" w:customStyle="1" w:styleId="b-share-popupmain3">
    <w:name w:val="b-share-popup__main3"/>
    <w:basedOn w:val="a"/>
    <w:rsid w:val="005A1233"/>
    <w:pPr>
      <w:ind w:left="75" w:right="75"/>
      <w:textAlignment w:val="top"/>
    </w:pPr>
  </w:style>
  <w:style w:type="paragraph" w:customStyle="1" w:styleId="b-share-popupextra1">
    <w:name w:val="b-share-popup__extra1"/>
    <w:basedOn w:val="a"/>
    <w:rsid w:val="005A1233"/>
    <w:pPr>
      <w:ind w:right="-150"/>
      <w:textAlignment w:val="top"/>
    </w:pPr>
    <w:rPr>
      <w:vanish/>
    </w:rPr>
  </w:style>
  <w:style w:type="paragraph" w:customStyle="1" w:styleId="b-share-popupextra2">
    <w:name w:val="b-share-popup__extra2"/>
    <w:basedOn w:val="a"/>
    <w:rsid w:val="005A1233"/>
    <w:pPr>
      <w:ind w:left="-150"/>
      <w:textAlignment w:val="bottom"/>
    </w:pPr>
    <w:rPr>
      <w:vanish/>
    </w:rPr>
  </w:style>
  <w:style w:type="paragraph" w:customStyle="1" w:styleId="b-share-popuptail1">
    <w:name w:val="b-share-popup__tail1"/>
    <w:basedOn w:val="a"/>
    <w:rsid w:val="005A1233"/>
    <w:pPr>
      <w:ind w:left="-165"/>
    </w:pPr>
  </w:style>
  <w:style w:type="paragraph" w:customStyle="1" w:styleId="b-share-popuptail2">
    <w:name w:val="b-share-popup__tail2"/>
    <w:basedOn w:val="a"/>
    <w:rsid w:val="005A1233"/>
    <w:pPr>
      <w:ind w:left="-165"/>
    </w:pPr>
  </w:style>
  <w:style w:type="paragraph" w:customStyle="1" w:styleId="b-share-popupshowformmail1">
    <w:name w:val="b-share-popup_show_form_mail1"/>
    <w:basedOn w:val="a"/>
    <w:rsid w:val="005A1233"/>
    <w:pPr>
      <w:ind w:left="75" w:right="75"/>
    </w:pPr>
  </w:style>
  <w:style w:type="paragraph" w:customStyle="1" w:styleId="b-share-popupshowformhtml1">
    <w:name w:val="b-share-popup_show_form_html1"/>
    <w:basedOn w:val="a"/>
    <w:rsid w:val="005A1233"/>
    <w:pPr>
      <w:ind w:left="75" w:right="75"/>
    </w:pPr>
  </w:style>
  <w:style w:type="paragraph" w:customStyle="1" w:styleId="b-share-popupmain4">
    <w:name w:val="b-share-popup__main4"/>
    <w:basedOn w:val="a"/>
    <w:rsid w:val="005A1233"/>
    <w:pPr>
      <w:ind w:left="75" w:right="75"/>
      <w:textAlignment w:val="bottom"/>
    </w:pPr>
  </w:style>
  <w:style w:type="paragraph" w:customStyle="1" w:styleId="b-share-popupmain5">
    <w:name w:val="b-share-popup__main5"/>
    <w:basedOn w:val="a"/>
    <w:rsid w:val="005A1233"/>
    <w:pPr>
      <w:ind w:left="75" w:right="75"/>
      <w:textAlignment w:val="bottom"/>
    </w:pPr>
  </w:style>
  <w:style w:type="paragraph" w:customStyle="1" w:styleId="b-share-popupmain6">
    <w:name w:val="b-share-popup__main6"/>
    <w:basedOn w:val="a"/>
    <w:rsid w:val="005A1233"/>
    <w:pPr>
      <w:ind w:left="75" w:right="75"/>
      <w:textAlignment w:val="bottom"/>
    </w:pPr>
  </w:style>
  <w:style w:type="paragraph" w:customStyle="1" w:styleId="b-share-popupextra3">
    <w:name w:val="b-share-popup__extra3"/>
    <w:basedOn w:val="a"/>
    <w:rsid w:val="005A1233"/>
    <w:pPr>
      <w:ind w:right="-150"/>
      <w:textAlignment w:val="bottom"/>
    </w:pPr>
    <w:rPr>
      <w:vanish/>
    </w:rPr>
  </w:style>
  <w:style w:type="paragraph" w:customStyle="1" w:styleId="b-share-popupextra4">
    <w:name w:val="b-share-popup__extra4"/>
    <w:basedOn w:val="a"/>
    <w:rsid w:val="005A1233"/>
    <w:pPr>
      <w:ind w:right="-150"/>
      <w:textAlignment w:val="bottom"/>
    </w:pPr>
    <w:rPr>
      <w:vanish/>
    </w:rPr>
  </w:style>
  <w:style w:type="paragraph" w:customStyle="1" w:styleId="b-share-popupextra5">
    <w:name w:val="b-share-popup__extra5"/>
    <w:basedOn w:val="a"/>
    <w:rsid w:val="005A1233"/>
    <w:pPr>
      <w:ind w:right="-150"/>
      <w:textAlignment w:val="bottom"/>
    </w:pPr>
    <w:rPr>
      <w:vanish/>
    </w:rPr>
  </w:style>
  <w:style w:type="paragraph" w:customStyle="1" w:styleId="b-share-popupexpander2">
    <w:name w:val="b-share-popup__expander2"/>
    <w:basedOn w:val="a"/>
    <w:rsid w:val="005A1233"/>
    <w:pPr>
      <w:ind w:left="75" w:right="75"/>
    </w:pPr>
    <w:rPr>
      <w:vanish/>
    </w:rPr>
  </w:style>
  <w:style w:type="paragraph" w:customStyle="1" w:styleId="b-share-popupexpander3">
    <w:name w:val="b-share-popup__expander3"/>
    <w:basedOn w:val="a"/>
    <w:rsid w:val="005A1233"/>
    <w:pPr>
      <w:ind w:left="75" w:right="75"/>
    </w:pPr>
    <w:rPr>
      <w:vanish/>
    </w:rPr>
  </w:style>
  <w:style w:type="paragraph" w:customStyle="1" w:styleId="b-share-popupexpander4">
    <w:name w:val="b-share-popup__expander4"/>
    <w:basedOn w:val="a"/>
    <w:rsid w:val="005A1233"/>
    <w:pPr>
      <w:ind w:left="75" w:right="75"/>
    </w:pPr>
    <w:rPr>
      <w:vanish/>
    </w:rPr>
  </w:style>
  <w:style w:type="paragraph" w:customStyle="1" w:styleId="b-share-popupinputlink1">
    <w:name w:val="b-share-popup__input_link1"/>
    <w:basedOn w:val="a"/>
    <w:rsid w:val="005A1233"/>
    <w:pPr>
      <w:ind w:left="75" w:right="75"/>
    </w:pPr>
    <w:rPr>
      <w:vanish/>
    </w:rPr>
  </w:style>
  <w:style w:type="paragraph" w:customStyle="1" w:styleId="b-share-popupinputlink2">
    <w:name w:val="b-share-popup__input_link2"/>
    <w:basedOn w:val="a"/>
    <w:rsid w:val="005A1233"/>
    <w:pPr>
      <w:ind w:left="75" w:right="75"/>
    </w:pPr>
    <w:rPr>
      <w:vanish/>
    </w:rPr>
  </w:style>
  <w:style w:type="paragraph" w:customStyle="1" w:styleId="b-share-popupinputlink3">
    <w:name w:val="b-share-popup__input_link3"/>
    <w:basedOn w:val="a"/>
    <w:rsid w:val="005A1233"/>
    <w:pPr>
      <w:ind w:left="75" w:right="75"/>
    </w:pPr>
    <w:rPr>
      <w:vanish/>
    </w:rPr>
  </w:style>
  <w:style w:type="paragraph" w:customStyle="1" w:styleId="b-share-popupformmail1">
    <w:name w:val="b-share-popup__form_mail1"/>
    <w:basedOn w:val="a"/>
    <w:rsid w:val="005A1233"/>
    <w:pPr>
      <w:ind w:left="75" w:right="75"/>
    </w:pPr>
  </w:style>
  <w:style w:type="paragraph" w:customStyle="1" w:styleId="b-share-popupformhtml1">
    <w:name w:val="b-share-popup__form_html1"/>
    <w:basedOn w:val="a"/>
    <w:rsid w:val="005A1233"/>
    <w:pPr>
      <w:ind w:left="75" w:right="75"/>
    </w:pPr>
  </w:style>
  <w:style w:type="paragraph" w:customStyle="1" w:styleId="b-share-popupform1">
    <w:name w:val="b-share-popup__form1"/>
    <w:basedOn w:val="a"/>
    <w:rsid w:val="005A1233"/>
  </w:style>
  <w:style w:type="paragraph" w:customStyle="1" w:styleId="b-share-popupitem2">
    <w:name w:val="b-share-popup__item2"/>
    <w:basedOn w:val="a"/>
    <w:rsid w:val="005A1233"/>
    <w:pPr>
      <w:shd w:val="clear" w:color="auto" w:fill="FFFFFF"/>
      <w:spacing w:line="300" w:lineRule="atLeast"/>
      <w:ind w:left="75" w:right="75"/>
    </w:pPr>
    <w:rPr>
      <w:rFonts w:ascii="Arial" w:hAnsi="Arial" w:cs="Arial"/>
      <w:sz w:val="18"/>
      <w:szCs w:val="18"/>
    </w:rPr>
  </w:style>
  <w:style w:type="paragraph" w:customStyle="1" w:styleId="b-share-popupheader1">
    <w:name w:val="b-share-popup__header1"/>
    <w:basedOn w:val="a"/>
    <w:rsid w:val="005A1233"/>
    <w:pPr>
      <w:spacing w:line="240" w:lineRule="atLeast"/>
      <w:ind w:left="75" w:right="75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"/>
    <w:rsid w:val="005A1233"/>
    <w:pPr>
      <w:spacing w:line="240" w:lineRule="atLeast"/>
      <w:ind w:left="75" w:right="75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"/>
    <w:rsid w:val="005A1233"/>
    <w:pPr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"/>
    <w:rsid w:val="005A1233"/>
    <w:pPr>
      <w:spacing w:after="75" w:line="348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"/>
    <w:rsid w:val="005A1233"/>
    <w:pPr>
      <w:spacing w:before="75" w:line="348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"/>
    <w:rsid w:val="005A1233"/>
    <w:pPr>
      <w:spacing w:after="75" w:line="348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"/>
    <w:rsid w:val="005A1233"/>
    <w:pPr>
      <w:spacing w:line="240" w:lineRule="atLeast"/>
      <w:ind w:left="75" w:right="75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"/>
    <w:rsid w:val="005A1233"/>
    <w:pPr>
      <w:ind w:left="-45" w:right="75"/>
    </w:pPr>
  </w:style>
  <w:style w:type="paragraph" w:customStyle="1" w:styleId="b-share-form-buttonafter1">
    <w:name w:val="b-share-form-button__after1"/>
    <w:basedOn w:val="a"/>
    <w:rsid w:val="005A1233"/>
    <w:pPr>
      <w:ind w:right="75"/>
    </w:pPr>
  </w:style>
  <w:style w:type="paragraph" w:customStyle="1" w:styleId="b-sharehandle1">
    <w:name w:val="b-share__handle1"/>
    <w:basedOn w:val="a"/>
    <w:rsid w:val="005A1233"/>
    <w:pPr>
      <w:ind w:left="75" w:right="75"/>
    </w:pPr>
  </w:style>
  <w:style w:type="paragraph" w:customStyle="1" w:styleId="b-sharehandlemore1">
    <w:name w:val="b-share__handle_more1"/>
    <w:basedOn w:val="a"/>
    <w:rsid w:val="005A1233"/>
    <w:pPr>
      <w:ind w:left="75"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"/>
    <w:rsid w:val="005A1233"/>
    <w:pPr>
      <w:ind w:left="75" w:right="75"/>
      <w:textAlignment w:val="top"/>
    </w:pPr>
  </w:style>
  <w:style w:type="paragraph" w:customStyle="1" w:styleId="b-share-form-button1">
    <w:name w:val="b-share-form-button1"/>
    <w:basedOn w:val="a"/>
    <w:rsid w:val="005A1233"/>
    <w:pPr>
      <w:spacing w:line="255" w:lineRule="atLeast"/>
      <w:ind w:left="45" w:right="45"/>
    </w:pPr>
    <w:rPr>
      <w:rFonts w:ascii="Verdana" w:hAnsi="Verdana"/>
      <w:color w:val="000000"/>
    </w:rPr>
  </w:style>
  <w:style w:type="paragraph" w:customStyle="1" w:styleId="b-share-icon2">
    <w:name w:val="b-share-icon2"/>
    <w:basedOn w:val="a"/>
    <w:rsid w:val="005A1233"/>
    <w:pPr>
      <w:ind w:right="75"/>
      <w:textAlignment w:val="top"/>
    </w:pPr>
  </w:style>
  <w:style w:type="paragraph" w:customStyle="1" w:styleId="b-share-form-button2">
    <w:name w:val="b-share-form-button2"/>
    <w:basedOn w:val="a"/>
    <w:rsid w:val="005A1233"/>
    <w:pPr>
      <w:spacing w:line="255" w:lineRule="atLeast"/>
      <w:ind w:left="45" w:right="45"/>
    </w:pPr>
    <w:rPr>
      <w:rFonts w:ascii="Verdana" w:hAnsi="Verdana"/>
      <w:color w:val="000000"/>
      <w:sz w:val="21"/>
      <w:szCs w:val="21"/>
    </w:rPr>
  </w:style>
  <w:style w:type="paragraph" w:customStyle="1" w:styleId="b-sharetext1">
    <w:name w:val="b-share__text1"/>
    <w:basedOn w:val="a"/>
    <w:rsid w:val="005A1233"/>
    <w:pPr>
      <w:ind w:left="75" w:right="75"/>
    </w:pPr>
    <w:rPr>
      <w:color w:val="FF0000"/>
      <w:u w:val="single"/>
    </w:rPr>
  </w:style>
  <w:style w:type="paragraph" w:customStyle="1" w:styleId="b-sharehr1">
    <w:name w:val="b-share__hr1"/>
    <w:basedOn w:val="a"/>
    <w:rsid w:val="005A1233"/>
    <w:pPr>
      <w:shd w:val="clear" w:color="auto" w:fill="E4E4E4"/>
      <w:ind w:left="30" w:right="45"/>
    </w:pPr>
  </w:style>
  <w:style w:type="paragraph" w:customStyle="1" w:styleId="b-sharetext2">
    <w:name w:val="b-share__text2"/>
    <w:basedOn w:val="a"/>
    <w:rsid w:val="005A1233"/>
    <w:pPr>
      <w:ind w:left="75"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"/>
    <w:rsid w:val="005A1233"/>
    <w:pPr>
      <w:ind w:left="-435" w:right="75"/>
    </w:pPr>
  </w:style>
  <w:style w:type="paragraph" w:customStyle="1" w:styleId="b-share-form-buttonicon1">
    <w:name w:val="b-share-form-button__icon1"/>
    <w:basedOn w:val="a"/>
    <w:rsid w:val="005A1233"/>
    <w:pPr>
      <w:spacing w:before="15"/>
      <w:ind w:left="-345"/>
    </w:pPr>
  </w:style>
  <w:style w:type="paragraph" w:customStyle="1" w:styleId="b-share-popupextra6">
    <w:name w:val="b-share-popup__extra6"/>
    <w:basedOn w:val="a"/>
    <w:rsid w:val="005A1233"/>
    <w:pPr>
      <w:ind w:right="-150"/>
      <w:textAlignment w:val="bottom"/>
    </w:pPr>
  </w:style>
  <w:style w:type="paragraph" w:customStyle="1" w:styleId="b-share-popupitem4">
    <w:name w:val="b-share-popup__item4"/>
    <w:basedOn w:val="a"/>
    <w:rsid w:val="005A1233"/>
    <w:pPr>
      <w:bidi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inputinput1">
    <w:name w:val="b-share-popup__input__input1"/>
    <w:basedOn w:val="a"/>
    <w:rsid w:val="005A1233"/>
    <w:pPr>
      <w:spacing w:before="75" w:line="240" w:lineRule="atLeast"/>
    </w:pPr>
    <w:rPr>
      <w:rFonts w:ascii="Verdana" w:hAnsi="Verdana"/>
    </w:rPr>
  </w:style>
  <w:style w:type="paragraph" w:customStyle="1" w:styleId="b-share-popupinputinput2">
    <w:name w:val="b-share-popup__input__input2"/>
    <w:basedOn w:val="a"/>
    <w:rsid w:val="005A1233"/>
    <w:pPr>
      <w:spacing w:before="75" w:line="240" w:lineRule="atLeast"/>
    </w:pPr>
    <w:rPr>
      <w:rFonts w:ascii="Verdana" w:hAnsi="Verdana"/>
    </w:rPr>
  </w:style>
  <w:style w:type="paragraph" w:customStyle="1" w:styleId="b-share-popupformclose2">
    <w:name w:val="b-share-popup__form__close2"/>
    <w:basedOn w:val="a"/>
    <w:rsid w:val="005A1233"/>
    <w:pPr>
      <w:spacing w:after="75" w:line="348" w:lineRule="atLeast"/>
      <w:ind w:left="1050" w:right="150"/>
    </w:pPr>
    <w:rPr>
      <w:rFonts w:ascii="Verdana" w:hAnsi="Verdana"/>
      <w:color w:val="999999"/>
      <w:sz w:val="21"/>
      <w:szCs w:val="21"/>
    </w:rPr>
  </w:style>
  <w:style w:type="paragraph" w:styleId="a8">
    <w:name w:val="header"/>
    <w:basedOn w:val="a"/>
    <w:link w:val="a9"/>
    <w:semiHidden/>
    <w:rsid w:val="005863F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5863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E327EC"/>
    <w:pPr>
      <w:ind w:left="720"/>
      <w:contextualSpacing/>
    </w:pPr>
    <w:rPr>
      <w:rFonts w:ascii="Calibri" w:eastAsia="Calibri" w:hAnsi="Calibri"/>
      <w:lang w:val="en-US" w:eastAsia="en-US" w:bidi="en-US"/>
    </w:rPr>
  </w:style>
  <w:style w:type="character" w:customStyle="1" w:styleId="FontStyle54">
    <w:name w:val="Font Style54"/>
    <w:basedOn w:val="a0"/>
    <w:uiPriority w:val="99"/>
    <w:rsid w:val="00D605DD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5D069B"/>
    <w:pPr>
      <w:widowControl w:val="0"/>
      <w:autoSpaceDE w:val="0"/>
      <w:autoSpaceDN w:val="0"/>
      <w:adjustRightInd w:val="0"/>
      <w:spacing w:line="331" w:lineRule="exact"/>
      <w:ind w:firstLine="360"/>
    </w:pPr>
    <w:rPr>
      <w:rFonts w:eastAsiaTheme="minorEastAsia"/>
    </w:rPr>
  </w:style>
  <w:style w:type="paragraph" w:customStyle="1" w:styleId="Style34">
    <w:name w:val="Style34"/>
    <w:basedOn w:val="a"/>
    <w:uiPriority w:val="99"/>
    <w:rsid w:val="005D069B"/>
    <w:pPr>
      <w:widowControl w:val="0"/>
      <w:autoSpaceDE w:val="0"/>
      <w:autoSpaceDN w:val="0"/>
      <w:adjustRightInd w:val="0"/>
      <w:spacing w:line="319" w:lineRule="exact"/>
    </w:pPr>
    <w:rPr>
      <w:rFonts w:eastAsiaTheme="minorEastAsia"/>
    </w:rPr>
  </w:style>
  <w:style w:type="table" w:styleId="ab">
    <w:name w:val="Table Grid"/>
    <w:basedOn w:val="a1"/>
    <w:uiPriority w:val="59"/>
    <w:rsid w:val="005D069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7">
    <w:name w:val="Style17"/>
    <w:basedOn w:val="a"/>
    <w:uiPriority w:val="99"/>
    <w:rsid w:val="005C1968"/>
    <w:pPr>
      <w:widowControl w:val="0"/>
      <w:autoSpaceDE w:val="0"/>
      <w:autoSpaceDN w:val="0"/>
      <w:adjustRightInd w:val="0"/>
      <w:spacing w:line="318" w:lineRule="exact"/>
      <w:ind w:firstLine="350"/>
      <w:jc w:val="both"/>
    </w:pPr>
    <w:rPr>
      <w:rFonts w:eastAsiaTheme="minorEastAsia"/>
    </w:rPr>
  </w:style>
  <w:style w:type="paragraph" w:customStyle="1" w:styleId="Style18">
    <w:name w:val="Style18"/>
    <w:basedOn w:val="a"/>
    <w:uiPriority w:val="99"/>
    <w:rsid w:val="005C1968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9">
    <w:name w:val="Style19"/>
    <w:basedOn w:val="a"/>
    <w:uiPriority w:val="99"/>
    <w:rsid w:val="005C1968"/>
    <w:pPr>
      <w:widowControl w:val="0"/>
      <w:autoSpaceDE w:val="0"/>
      <w:autoSpaceDN w:val="0"/>
      <w:adjustRightInd w:val="0"/>
      <w:spacing w:line="319" w:lineRule="exact"/>
      <w:ind w:firstLine="370"/>
      <w:jc w:val="both"/>
    </w:pPr>
    <w:rPr>
      <w:rFonts w:eastAsiaTheme="minorEastAsia"/>
    </w:rPr>
  </w:style>
  <w:style w:type="character" w:customStyle="1" w:styleId="FontStyle52">
    <w:name w:val="Font Style52"/>
    <w:basedOn w:val="a0"/>
    <w:uiPriority w:val="99"/>
    <w:rsid w:val="005C1968"/>
    <w:rPr>
      <w:rFonts w:ascii="Times New Roman" w:hAnsi="Times New Roman" w:cs="Times New Roman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AB32C0-8B7A-461C-849F-70F90E5C3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1</Pages>
  <Words>4385</Words>
  <Characters>24998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Завуч</cp:lastModifiedBy>
  <cp:revision>85</cp:revision>
  <cp:lastPrinted>2014-11-08T08:32:00Z</cp:lastPrinted>
  <dcterms:created xsi:type="dcterms:W3CDTF">2012-08-18T12:07:00Z</dcterms:created>
  <dcterms:modified xsi:type="dcterms:W3CDTF">2014-12-17T07:25:00Z</dcterms:modified>
</cp:coreProperties>
</file>